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FC6E7" w14:textId="77777777" w:rsidR="00A3467A" w:rsidRPr="00A3467A" w:rsidRDefault="003444F5" w:rsidP="00A3467A">
      <w:pPr>
        <w:spacing w:line="360" w:lineRule="auto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C7184A">
        <w:rPr>
          <w:rFonts w:asciiTheme="minorHAnsi" w:hAnsiTheme="minorHAnsi" w:cstheme="minorHAnsi"/>
          <w:b/>
          <w:sz w:val="20"/>
          <w:szCs w:val="20"/>
        </w:rPr>
        <w:tab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56"/>
      </w:tblGrid>
      <w:tr w:rsidR="00A3467A" w:rsidRPr="00A3467A" w14:paraId="1D7D4D89" w14:textId="77777777" w:rsidTr="0072001C">
        <w:trPr>
          <w:trHeight w:hRule="exact" w:val="284"/>
          <w:jc w:val="center"/>
        </w:trPr>
        <w:tc>
          <w:tcPr>
            <w:tcW w:w="9206" w:type="dxa"/>
          </w:tcPr>
          <w:p w14:paraId="6B0E4516" w14:textId="77777777" w:rsidR="00A3467A" w:rsidRPr="00A3467A" w:rsidRDefault="00A3467A" w:rsidP="00A3467A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A3467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PROJEKTOWANE POSTANOWIENIA UMOWY, KTÓRE ZOSTANĄ WPROWADZONE DO TREŚCI UMOWY</w:t>
            </w:r>
          </w:p>
        </w:tc>
      </w:tr>
    </w:tbl>
    <w:p w14:paraId="6B145403" w14:textId="77777777" w:rsidR="00A3467A" w:rsidRPr="00A3467A" w:rsidRDefault="00A3467A" w:rsidP="00A3467A">
      <w:pPr>
        <w:suppressAutoHyphens/>
        <w:spacing w:line="360" w:lineRule="auto"/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</w:pPr>
    </w:p>
    <w:p w14:paraId="05E7EFBA" w14:textId="77777777" w:rsidR="00A3467A" w:rsidRPr="00A3467A" w:rsidRDefault="00A3467A" w:rsidP="00A3467A">
      <w:pPr>
        <w:suppressAutoHyphens/>
        <w:spacing w:line="36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</w:pPr>
      <w:r w:rsidRPr="00A3467A"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  <w:t>UMOWA DO/DZ – 382 – ____ / 22</w:t>
      </w:r>
    </w:p>
    <w:p w14:paraId="2DE47722" w14:textId="77777777" w:rsidR="00A3467A" w:rsidRPr="00A3467A" w:rsidRDefault="00A3467A" w:rsidP="00A3467A">
      <w:pPr>
        <w:suppressAutoHyphens/>
        <w:spacing w:line="360" w:lineRule="auto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</w:p>
    <w:p w14:paraId="1329D75F" w14:textId="30DA23C1" w:rsidR="00A3467A" w:rsidRPr="00A3467A" w:rsidRDefault="00A3467A" w:rsidP="00A3467A">
      <w:pPr>
        <w:suppressAutoHyphens/>
        <w:spacing w:line="360" w:lineRule="auto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A3467A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Zawarta w dniu ________________ r. w Gliwicach, pomiędzy </w:t>
      </w:r>
      <w:r w:rsidRPr="00A3467A"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  <w:t>Stronami</w:t>
      </w:r>
      <w:r w:rsidRPr="00A3467A">
        <w:rPr>
          <w:rFonts w:asciiTheme="minorHAnsi" w:eastAsia="Times New Roman" w:hAnsiTheme="minorHAnsi" w:cstheme="minorHAnsi"/>
          <w:sz w:val="20"/>
          <w:szCs w:val="20"/>
          <w:lang w:eastAsia="ar-SA"/>
        </w:rPr>
        <w:t>:</w:t>
      </w:r>
      <w:bookmarkStart w:id="0" w:name="_GoBack"/>
      <w:bookmarkEnd w:id="0"/>
    </w:p>
    <w:p w14:paraId="47380811" w14:textId="77777777" w:rsidR="00A3467A" w:rsidRPr="00A3467A" w:rsidRDefault="00A3467A" w:rsidP="00A3467A">
      <w:pPr>
        <w:suppressAutoHyphens/>
        <w:spacing w:after="120" w:line="360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A3467A">
        <w:rPr>
          <w:rFonts w:asciiTheme="minorHAnsi" w:hAnsiTheme="minorHAnsi" w:cstheme="minorHAnsi"/>
          <w:sz w:val="20"/>
          <w:szCs w:val="20"/>
          <w:lang w:eastAsia="ar-SA"/>
        </w:rPr>
        <w:t>1.</w:t>
      </w:r>
    </w:p>
    <w:p w14:paraId="77FAD4C8" w14:textId="3B9A643A" w:rsidR="00A3467A" w:rsidRPr="00A3467A" w:rsidRDefault="00A3467A" w:rsidP="00A3467A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</w:pPr>
      <w:r w:rsidRPr="00A3467A"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  <w:t xml:space="preserve">Narodowym Instytutem Onkologii im. Marii Skłodowskiej-Curie Państwowym Instytutem Badawczym </w:t>
      </w:r>
      <w:r w:rsidRPr="00A3467A"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  <w:br/>
        <w:t xml:space="preserve">z siedzibą w 02-781 Warszawa, ul. W.K. Roentgena 5  Oddział w Gliwicach, przy ul. Wybrzeże Armii Krajowej 15, 44-102 Gliwice, </w:t>
      </w:r>
      <w:r w:rsidRPr="00A3467A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wpisanym do rejestru przedsiębiorców prowadzonego przez Sąd Rejonowy dla m. st. Warszawy XIII Wydział Gospodarczy Krajowego Rejestru Sądowego pod nr KRS 0000144803, NIP: 5250008057, REGON: 000288366 - 00028, w imieniu którego działa: </w:t>
      </w:r>
    </w:p>
    <w:p w14:paraId="6CC1E2A2" w14:textId="77777777" w:rsidR="00A3467A" w:rsidRPr="00A3467A" w:rsidRDefault="00A3467A" w:rsidP="00A3467A">
      <w:pPr>
        <w:suppressAutoHyphens/>
        <w:spacing w:line="360" w:lineRule="auto"/>
        <w:jc w:val="both"/>
        <w:rPr>
          <w:rFonts w:ascii="Calibri" w:eastAsia="Arial Unicode MS" w:hAnsi="Calibri" w:cs="Verdana"/>
          <w:sz w:val="20"/>
          <w:szCs w:val="20"/>
          <w:u w:color="000000"/>
        </w:rPr>
      </w:pPr>
      <w:r w:rsidRPr="00A3467A">
        <w:rPr>
          <w:rFonts w:ascii="Calibri" w:eastAsia="Arial Unicode MS" w:hAnsi="Calibri" w:cs="Arial Unicode MS"/>
          <w:sz w:val="20"/>
          <w:szCs w:val="20"/>
          <w:u w:color="000000"/>
        </w:rPr>
        <w:t>_____________________________________</w:t>
      </w:r>
    </w:p>
    <w:p w14:paraId="652042EE" w14:textId="77777777" w:rsidR="00A3467A" w:rsidRPr="00A3467A" w:rsidRDefault="00A3467A" w:rsidP="00A3467A">
      <w:pPr>
        <w:suppressAutoHyphens/>
        <w:spacing w:line="360" w:lineRule="auto"/>
        <w:jc w:val="both"/>
        <w:rPr>
          <w:rFonts w:ascii="Calibri" w:eastAsia="Arial Unicode MS" w:hAnsi="Calibri" w:cs="Verdana"/>
          <w:sz w:val="20"/>
          <w:szCs w:val="20"/>
          <w:u w:color="000000"/>
        </w:rPr>
      </w:pPr>
      <w:r w:rsidRPr="00A3467A">
        <w:rPr>
          <w:rFonts w:ascii="Calibri" w:eastAsia="Arial Unicode MS" w:hAnsi="Calibri" w:cs="Arial Unicode MS"/>
          <w:sz w:val="20"/>
          <w:szCs w:val="20"/>
          <w:u w:color="000000"/>
        </w:rPr>
        <w:t>zwanym w dalszej części umowy „</w:t>
      </w:r>
      <w:r w:rsidRPr="00A3467A">
        <w:rPr>
          <w:rFonts w:ascii="Calibri" w:eastAsia="Arial Unicode MS" w:hAnsi="Calibri" w:cs="Arial Unicode MS"/>
          <w:b/>
          <w:bCs/>
          <w:sz w:val="20"/>
          <w:szCs w:val="20"/>
          <w:u w:color="000000"/>
        </w:rPr>
        <w:t>Zamawiającym</w:t>
      </w:r>
      <w:r w:rsidRPr="00A3467A">
        <w:rPr>
          <w:rFonts w:ascii="Calibri" w:eastAsia="Arial Unicode MS" w:hAnsi="Calibri" w:cs="Arial Unicode MS"/>
          <w:sz w:val="20"/>
          <w:szCs w:val="20"/>
          <w:u w:color="000000"/>
        </w:rPr>
        <w:t>”</w:t>
      </w:r>
    </w:p>
    <w:p w14:paraId="21B49BD3" w14:textId="77777777" w:rsidR="00A3467A" w:rsidRPr="00A3467A" w:rsidRDefault="00A3467A" w:rsidP="00A3467A">
      <w:pPr>
        <w:suppressAutoHyphens/>
        <w:spacing w:line="360" w:lineRule="auto"/>
        <w:jc w:val="both"/>
        <w:rPr>
          <w:rFonts w:ascii="Calibri" w:eastAsia="Arial Unicode MS" w:hAnsi="Calibri" w:cs="Verdana"/>
          <w:sz w:val="20"/>
          <w:szCs w:val="20"/>
          <w:u w:color="000000"/>
        </w:rPr>
      </w:pPr>
    </w:p>
    <w:p w14:paraId="029C8942" w14:textId="2D03D8FE" w:rsidR="00A3467A" w:rsidRPr="00A3467A" w:rsidRDefault="00A3467A" w:rsidP="00A3467A">
      <w:pPr>
        <w:suppressAutoHyphens/>
        <w:spacing w:line="360" w:lineRule="auto"/>
        <w:jc w:val="both"/>
        <w:rPr>
          <w:rFonts w:ascii="Calibri" w:eastAsia="Arial Unicode MS" w:hAnsi="Calibri" w:cs="Verdana"/>
          <w:sz w:val="20"/>
          <w:szCs w:val="20"/>
          <w:u w:color="000000"/>
        </w:rPr>
      </w:pPr>
      <w:r w:rsidRPr="00A3467A">
        <w:rPr>
          <w:rFonts w:ascii="Calibri" w:eastAsia="Arial Unicode MS" w:hAnsi="Calibri" w:cs="Verdana"/>
          <w:sz w:val="20"/>
          <w:szCs w:val="20"/>
          <w:u w:color="000000"/>
        </w:rPr>
        <w:t>a</w:t>
      </w:r>
    </w:p>
    <w:p w14:paraId="4A4A4AFE" w14:textId="77777777" w:rsidR="00A3467A" w:rsidRPr="00A3467A" w:rsidRDefault="00A3467A" w:rsidP="00A3467A">
      <w:pPr>
        <w:suppressAutoHyphens/>
        <w:spacing w:line="360" w:lineRule="auto"/>
        <w:jc w:val="both"/>
        <w:rPr>
          <w:rFonts w:ascii="Calibri" w:eastAsia="Arial Unicode MS" w:hAnsi="Calibri" w:cs="Verdana"/>
          <w:sz w:val="20"/>
          <w:szCs w:val="20"/>
          <w:u w:color="000000"/>
        </w:rPr>
      </w:pPr>
      <w:r w:rsidRPr="00A3467A">
        <w:rPr>
          <w:rFonts w:ascii="Calibri" w:eastAsia="Arial Unicode MS" w:hAnsi="Calibri" w:cs="Arial Unicode MS"/>
          <w:sz w:val="20"/>
          <w:szCs w:val="20"/>
          <w:u w:color="000000"/>
        </w:rPr>
        <w:t>2.</w:t>
      </w:r>
    </w:p>
    <w:p w14:paraId="1F2BDDF3" w14:textId="77777777" w:rsidR="00A3467A" w:rsidRPr="00A3467A" w:rsidRDefault="00A3467A" w:rsidP="00A3467A">
      <w:pPr>
        <w:suppressAutoHyphens/>
        <w:spacing w:line="360" w:lineRule="auto"/>
        <w:jc w:val="both"/>
        <w:rPr>
          <w:rFonts w:ascii="Calibri" w:eastAsia="Arial Unicode MS" w:hAnsi="Calibri" w:cs="Verdana"/>
          <w:sz w:val="20"/>
          <w:szCs w:val="20"/>
          <w:u w:color="000000"/>
        </w:rPr>
      </w:pPr>
      <w:r w:rsidRPr="00A3467A">
        <w:rPr>
          <w:rFonts w:ascii="Calibri" w:eastAsia="Arial Unicode MS" w:hAnsi="Calibri" w:cs="Arial Unicode MS"/>
          <w:sz w:val="20"/>
          <w:szCs w:val="20"/>
          <w:u w:color="000000"/>
        </w:rPr>
        <w:t>______________________________________</w:t>
      </w:r>
    </w:p>
    <w:p w14:paraId="70EE7E6E" w14:textId="77777777" w:rsidR="00A3467A" w:rsidRPr="00A3467A" w:rsidRDefault="00A3467A" w:rsidP="00A3467A">
      <w:pPr>
        <w:suppressAutoHyphens/>
        <w:spacing w:line="360" w:lineRule="auto"/>
        <w:jc w:val="both"/>
        <w:rPr>
          <w:rFonts w:ascii="Calibri" w:eastAsia="Arial Unicode MS" w:hAnsi="Calibri" w:cs="Verdana"/>
          <w:sz w:val="20"/>
          <w:szCs w:val="20"/>
          <w:u w:color="000000"/>
        </w:rPr>
      </w:pPr>
      <w:r w:rsidRPr="00A3467A">
        <w:rPr>
          <w:rFonts w:ascii="Calibri" w:eastAsia="Arial Unicode MS" w:hAnsi="Calibri" w:cs="Arial Unicode MS"/>
          <w:sz w:val="20"/>
          <w:szCs w:val="20"/>
          <w:u w:color="000000"/>
        </w:rPr>
        <w:t>______________________________________</w:t>
      </w:r>
    </w:p>
    <w:p w14:paraId="10C96D03" w14:textId="07A84C89" w:rsidR="00A3467A" w:rsidRPr="00A3467A" w:rsidRDefault="00A3467A" w:rsidP="00A3467A">
      <w:pPr>
        <w:suppressAutoHyphens/>
        <w:spacing w:line="360" w:lineRule="auto"/>
        <w:jc w:val="both"/>
        <w:rPr>
          <w:rFonts w:ascii="Calibri" w:eastAsia="Arial Unicode MS" w:hAnsi="Calibri" w:cs="Verdana"/>
          <w:sz w:val="20"/>
          <w:szCs w:val="20"/>
          <w:u w:color="000000"/>
        </w:rPr>
      </w:pPr>
      <w:r w:rsidRPr="00A3467A">
        <w:rPr>
          <w:rFonts w:ascii="Calibri" w:eastAsia="Arial Unicode MS" w:hAnsi="Calibri" w:cs="Arial Unicode MS"/>
          <w:sz w:val="20"/>
          <w:szCs w:val="20"/>
          <w:u w:color="000000"/>
        </w:rPr>
        <w:t>______________________________________</w:t>
      </w:r>
      <w:r w:rsidRPr="00A3467A">
        <w:rPr>
          <w:rFonts w:ascii="Calibri" w:eastAsia="Arial Unicode MS" w:hAnsi="Calibri" w:cs="Verdana"/>
          <w:b/>
          <w:bCs/>
          <w:sz w:val="20"/>
          <w:szCs w:val="20"/>
          <w:u w:color="000000"/>
        </w:rPr>
        <w:tab/>
      </w:r>
      <w:r w:rsidRPr="00A3467A">
        <w:rPr>
          <w:rFonts w:ascii="Calibri" w:eastAsia="Arial Unicode MS" w:hAnsi="Calibri" w:cs="Verdana"/>
          <w:b/>
          <w:bCs/>
          <w:sz w:val="20"/>
          <w:szCs w:val="20"/>
          <w:u w:color="000000"/>
        </w:rPr>
        <w:tab/>
      </w:r>
    </w:p>
    <w:p w14:paraId="1A67C530" w14:textId="77777777" w:rsidR="00A3467A" w:rsidRPr="00A3467A" w:rsidRDefault="00A3467A" w:rsidP="00A3467A">
      <w:pPr>
        <w:suppressAutoHyphens/>
        <w:spacing w:line="360" w:lineRule="auto"/>
        <w:jc w:val="both"/>
        <w:rPr>
          <w:rFonts w:ascii="Calibri" w:eastAsia="Arial Unicode MS" w:hAnsi="Calibri" w:cs="Verdana"/>
          <w:sz w:val="20"/>
          <w:szCs w:val="20"/>
          <w:u w:color="000000"/>
        </w:rPr>
      </w:pPr>
      <w:r w:rsidRPr="00A3467A">
        <w:rPr>
          <w:rFonts w:ascii="Calibri" w:eastAsia="Arial Unicode MS" w:hAnsi="Calibri" w:cs="Arial Unicode MS"/>
          <w:sz w:val="20"/>
          <w:szCs w:val="20"/>
          <w:u w:color="000000"/>
        </w:rPr>
        <w:t>Reprezentowaną/</w:t>
      </w:r>
      <w:proofErr w:type="spellStart"/>
      <w:r w:rsidRPr="00A3467A">
        <w:rPr>
          <w:rFonts w:ascii="Calibri" w:eastAsia="Arial Unicode MS" w:hAnsi="Calibri" w:cs="Arial Unicode MS"/>
          <w:sz w:val="20"/>
          <w:szCs w:val="20"/>
          <w:u w:color="000000"/>
        </w:rPr>
        <w:t>ym</w:t>
      </w:r>
      <w:proofErr w:type="spellEnd"/>
      <w:r w:rsidRPr="00A3467A">
        <w:rPr>
          <w:rFonts w:ascii="Calibri" w:eastAsia="Arial Unicode MS" w:hAnsi="Calibri" w:cs="Arial Unicode MS"/>
          <w:sz w:val="20"/>
          <w:szCs w:val="20"/>
          <w:u w:color="000000"/>
        </w:rPr>
        <w:t xml:space="preserve"> przez:</w:t>
      </w:r>
    </w:p>
    <w:p w14:paraId="1A0485A7" w14:textId="77777777" w:rsidR="00A3467A" w:rsidRPr="00A3467A" w:rsidRDefault="00A3467A" w:rsidP="00A3467A">
      <w:pPr>
        <w:numPr>
          <w:ilvl w:val="0"/>
          <w:numId w:val="38"/>
        </w:numPr>
        <w:suppressAutoHyphens/>
        <w:spacing w:line="360" w:lineRule="auto"/>
        <w:jc w:val="both"/>
        <w:rPr>
          <w:rFonts w:ascii="Calibri" w:eastAsia="Arial Unicode MS" w:hAnsi="Calibri" w:cs="Verdana"/>
          <w:sz w:val="20"/>
          <w:szCs w:val="20"/>
          <w:u w:color="000000"/>
        </w:rPr>
      </w:pPr>
      <w:r w:rsidRPr="00A3467A">
        <w:rPr>
          <w:rFonts w:ascii="Calibri" w:eastAsia="Arial Unicode MS" w:hAnsi="Calibri" w:cs="Arial Unicode MS"/>
          <w:sz w:val="20"/>
          <w:szCs w:val="20"/>
          <w:u w:color="000000"/>
        </w:rPr>
        <w:t>______________________________________</w:t>
      </w:r>
    </w:p>
    <w:p w14:paraId="3A880886" w14:textId="77777777" w:rsidR="00A3467A" w:rsidRPr="00A3467A" w:rsidRDefault="00A3467A" w:rsidP="00A3467A">
      <w:pPr>
        <w:numPr>
          <w:ilvl w:val="0"/>
          <w:numId w:val="38"/>
        </w:numPr>
        <w:suppressAutoHyphens/>
        <w:spacing w:line="360" w:lineRule="auto"/>
        <w:jc w:val="both"/>
        <w:rPr>
          <w:rFonts w:ascii="Calibri" w:eastAsia="Arial Unicode MS" w:hAnsi="Calibri" w:cs="Verdana"/>
          <w:sz w:val="20"/>
          <w:szCs w:val="20"/>
          <w:u w:color="000000"/>
        </w:rPr>
      </w:pPr>
      <w:r w:rsidRPr="00A3467A">
        <w:rPr>
          <w:rFonts w:ascii="Calibri" w:eastAsia="Arial Unicode MS" w:hAnsi="Calibri" w:cs="Arial Unicode MS"/>
          <w:sz w:val="20"/>
          <w:szCs w:val="20"/>
          <w:u w:color="000000"/>
        </w:rPr>
        <w:t>______________________________________</w:t>
      </w:r>
    </w:p>
    <w:p w14:paraId="0FBBC0A5" w14:textId="77777777" w:rsidR="00A3467A" w:rsidRDefault="00A3467A" w:rsidP="00A3467A">
      <w:pPr>
        <w:suppressAutoHyphens/>
        <w:spacing w:line="360" w:lineRule="auto"/>
        <w:jc w:val="both"/>
        <w:rPr>
          <w:rFonts w:ascii="Calibri" w:eastAsia="Arial Unicode MS" w:hAnsi="Calibri" w:cs="Arial Unicode MS"/>
          <w:sz w:val="20"/>
          <w:szCs w:val="20"/>
          <w:u w:color="000000"/>
        </w:rPr>
      </w:pPr>
      <w:r w:rsidRPr="00A3467A">
        <w:rPr>
          <w:rFonts w:ascii="Calibri" w:eastAsia="Arial Unicode MS" w:hAnsi="Calibri" w:cs="Arial Unicode MS"/>
          <w:sz w:val="20"/>
          <w:szCs w:val="20"/>
          <w:u w:color="000000"/>
        </w:rPr>
        <w:t xml:space="preserve"> zwaną/</w:t>
      </w:r>
      <w:proofErr w:type="spellStart"/>
      <w:r w:rsidRPr="00A3467A">
        <w:rPr>
          <w:rFonts w:ascii="Calibri" w:eastAsia="Arial Unicode MS" w:hAnsi="Calibri" w:cs="Arial Unicode MS"/>
          <w:sz w:val="20"/>
          <w:szCs w:val="20"/>
          <w:u w:color="000000"/>
        </w:rPr>
        <w:t>ym</w:t>
      </w:r>
      <w:proofErr w:type="spellEnd"/>
      <w:r w:rsidRPr="00A3467A">
        <w:rPr>
          <w:rFonts w:ascii="Calibri" w:eastAsia="Arial Unicode MS" w:hAnsi="Calibri" w:cs="Arial Unicode MS"/>
          <w:sz w:val="20"/>
          <w:szCs w:val="20"/>
          <w:u w:color="000000"/>
        </w:rPr>
        <w:t xml:space="preserve"> w dalszej części umowy „</w:t>
      </w:r>
      <w:r w:rsidRPr="00A3467A">
        <w:rPr>
          <w:rFonts w:ascii="Calibri" w:eastAsia="Arial Unicode MS" w:hAnsi="Calibri" w:cs="Arial Unicode MS"/>
          <w:b/>
          <w:bCs/>
          <w:sz w:val="20"/>
          <w:szCs w:val="20"/>
          <w:u w:color="000000"/>
        </w:rPr>
        <w:t>Wykonawcą</w:t>
      </w:r>
      <w:r w:rsidRPr="00A3467A">
        <w:rPr>
          <w:rFonts w:ascii="Calibri" w:eastAsia="Arial Unicode MS" w:hAnsi="Calibri" w:cs="Arial Unicode MS"/>
          <w:sz w:val="20"/>
          <w:szCs w:val="20"/>
          <w:u w:color="000000"/>
        </w:rPr>
        <w:t>”</w:t>
      </w:r>
    </w:p>
    <w:p w14:paraId="32E4A2EF" w14:textId="77777777" w:rsidR="00A3467A" w:rsidRPr="00A3467A" w:rsidRDefault="00A3467A" w:rsidP="00A3467A">
      <w:pPr>
        <w:suppressAutoHyphens/>
        <w:spacing w:line="360" w:lineRule="auto"/>
        <w:jc w:val="both"/>
        <w:rPr>
          <w:rFonts w:ascii="Calibri" w:eastAsia="Arial Unicode MS" w:hAnsi="Calibri" w:cs="Verdana"/>
          <w:sz w:val="20"/>
          <w:szCs w:val="20"/>
          <w:u w:color="000000"/>
        </w:rPr>
      </w:pPr>
    </w:p>
    <w:p w14:paraId="28DE0CD0" w14:textId="2345196F" w:rsidR="005F02D3" w:rsidRPr="00EE6AF3" w:rsidRDefault="005F02D3" w:rsidP="00EE6AF3">
      <w:pPr>
        <w:tabs>
          <w:tab w:val="center" w:pos="4533"/>
          <w:tab w:val="left" w:pos="663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>W wyniku wyboru oferty Wykonawcy, wyłonionej w postępowaniu o</w:t>
      </w:r>
      <w:r w:rsidR="00197E68" w:rsidRPr="00C7184A">
        <w:rPr>
          <w:rFonts w:asciiTheme="minorHAnsi" w:hAnsiTheme="minorHAnsi" w:cstheme="minorHAnsi"/>
          <w:sz w:val="20"/>
          <w:szCs w:val="20"/>
        </w:rPr>
        <w:t xml:space="preserve"> udzielenie zamówienia  publicz</w:t>
      </w:r>
      <w:r w:rsidRPr="00C7184A">
        <w:rPr>
          <w:rFonts w:asciiTheme="minorHAnsi" w:hAnsiTheme="minorHAnsi" w:cstheme="minorHAnsi"/>
          <w:sz w:val="20"/>
          <w:szCs w:val="20"/>
        </w:rPr>
        <w:t xml:space="preserve">nego </w:t>
      </w:r>
      <w:r w:rsidR="00F97187" w:rsidRPr="00C7184A">
        <w:rPr>
          <w:rFonts w:asciiTheme="minorHAnsi" w:hAnsiTheme="minorHAnsi" w:cstheme="minorHAnsi"/>
          <w:sz w:val="20"/>
          <w:szCs w:val="20"/>
        </w:rPr>
        <w:br/>
      </w:r>
      <w:r w:rsidRPr="00C7184A">
        <w:rPr>
          <w:rFonts w:asciiTheme="minorHAnsi" w:hAnsiTheme="minorHAnsi" w:cstheme="minorHAnsi"/>
          <w:sz w:val="20"/>
          <w:szCs w:val="20"/>
        </w:rPr>
        <w:t>pro</w:t>
      </w:r>
      <w:r w:rsidRPr="00C7184A">
        <w:rPr>
          <w:rFonts w:asciiTheme="minorHAnsi" w:hAnsiTheme="minorHAnsi" w:cstheme="minorHAnsi"/>
          <w:sz w:val="20"/>
          <w:szCs w:val="20"/>
        </w:rPr>
        <w:softHyphen/>
        <w:t>wadzo</w:t>
      </w:r>
      <w:r w:rsidRPr="00C7184A">
        <w:rPr>
          <w:rFonts w:asciiTheme="minorHAnsi" w:hAnsiTheme="minorHAnsi" w:cstheme="minorHAnsi"/>
          <w:sz w:val="20"/>
          <w:szCs w:val="20"/>
        </w:rPr>
        <w:softHyphen/>
        <w:t xml:space="preserve">nego w trybie </w:t>
      </w:r>
      <w:r w:rsidR="00A3467A">
        <w:rPr>
          <w:rFonts w:asciiTheme="minorHAnsi" w:hAnsiTheme="minorHAnsi" w:cstheme="minorHAnsi"/>
          <w:b/>
          <w:sz w:val="20"/>
          <w:szCs w:val="20"/>
        </w:rPr>
        <w:t>podstawowym bez negocjacji</w:t>
      </w:r>
      <w:r w:rsidR="003A2651" w:rsidRPr="00C7184A">
        <w:rPr>
          <w:rFonts w:asciiTheme="minorHAnsi" w:hAnsiTheme="minorHAnsi" w:cstheme="minorHAnsi"/>
          <w:sz w:val="20"/>
          <w:szCs w:val="20"/>
        </w:rPr>
        <w:t xml:space="preserve"> - nr sprawy: </w:t>
      </w:r>
      <w:r w:rsidR="00A3467A">
        <w:rPr>
          <w:rFonts w:asciiTheme="minorHAnsi" w:hAnsiTheme="minorHAnsi" w:cstheme="minorHAnsi"/>
          <w:b/>
          <w:sz w:val="20"/>
          <w:szCs w:val="20"/>
        </w:rPr>
        <w:t>DO/DZ-TPbn-381-2-55</w:t>
      </w:r>
      <w:r w:rsidR="00A3467A" w:rsidRPr="008B2952">
        <w:rPr>
          <w:rFonts w:asciiTheme="minorHAnsi" w:hAnsiTheme="minorHAnsi" w:cstheme="minorHAnsi"/>
          <w:b/>
          <w:sz w:val="20"/>
          <w:szCs w:val="20"/>
        </w:rPr>
        <w:t xml:space="preserve">/22 </w:t>
      </w:r>
      <w:r w:rsidRPr="00C7184A">
        <w:rPr>
          <w:rFonts w:asciiTheme="minorHAnsi" w:hAnsiTheme="minorHAnsi" w:cstheme="minorHAnsi"/>
          <w:sz w:val="20"/>
          <w:szCs w:val="20"/>
        </w:rPr>
        <w:t>na pod</w:t>
      </w:r>
      <w:r w:rsidRPr="00C7184A">
        <w:rPr>
          <w:rFonts w:asciiTheme="minorHAnsi" w:hAnsiTheme="minorHAnsi" w:cstheme="minorHAnsi"/>
          <w:sz w:val="20"/>
          <w:szCs w:val="20"/>
        </w:rPr>
        <w:softHyphen/>
        <w:t>sta</w:t>
      </w:r>
      <w:r w:rsidRPr="00C7184A">
        <w:rPr>
          <w:rFonts w:asciiTheme="minorHAnsi" w:hAnsiTheme="minorHAnsi" w:cstheme="minorHAnsi"/>
          <w:sz w:val="20"/>
          <w:szCs w:val="20"/>
        </w:rPr>
        <w:softHyphen/>
        <w:t xml:space="preserve">wie ustawy z dnia </w:t>
      </w:r>
      <w:r w:rsidR="00A3467A">
        <w:rPr>
          <w:rFonts w:asciiTheme="minorHAnsi" w:hAnsiTheme="minorHAnsi" w:cstheme="minorHAnsi"/>
          <w:sz w:val="20"/>
          <w:szCs w:val="20"/>
        </w:rPr>
        <w:t>11 września 2019</w:t>
      </w:r>
      <w:r w:rsidRPr="00C7184A">
        <w:rPr>
          <w:rFonts w:asciiTheme="minorHAnsi" w:hAnsiTheme="minorHAnsi" w:cstheme="minorHAnsi"/>
          <w:sz w:val="20"/>
          <w:szCs w:val="20"/>
        </w:rPr>
        <w:t xml:space="preserve"> r. – Prawo zamówie</w:t>
      </w:r>
      <w:r w:rsidR="00197E68" w:rsidRPr="00C7184A">
        <w:rPr>
          <w:rFonts w:asciiTheme="minorHAnsi" w:hAnsiTheme="minorHAnsi" w:cstheme="minorHAnsi"/>
          <w:sz w:val="20"/>
          <w:szCs w:val="20"/>
        </w:rPr>
        <w:t>ń publicznych (</w:t>
      </w:r>
      <w:r w:rsidR="00EE6AF3" w:rsidRPr="00EE6AF3">
        <w:rPr>
          <w:rFonts w:asciiTheme="minorHAnsi" w:hAnsiTheme="minorHAnsi" w:cstheme="minorHAnsi"/>
          <w:sz w:val="20"/>
          <w:szCs w:val="20"/>
        </w:rPr>
        <w:t>tekst jednoli</w:t>
      </w:r>
      <w:r w:rsidR="00EE6AF3">
        <w:rPr>
          <w:rFonts w:asciiTheme="minorHAnsi" w:hAnsiTheme="minorHAnsi" w:cstheme="minorHAnsi"/>
          <w:sz w:val="20"/>
          <w:szCs w:val="20"/>
        </w:rPr>
        <w:t xml:space="preserve">ty: Dz. U. z </w:t>
      </w:r>
      <w:r w:rsidR="000A474F">
        <w:rPr>
          <w:rFonts w:asciiTheme="minorHAnsi" w:hAnsiTheme="minorHAnsi" w:cstheme="minorHAnsi"/>
          <w:sz w:val="20"/>
          <w:szCs w:val="20"/>
        </w:rPr>
        <w:t>2022 r. poz. 1710</w:t>
      </w:r>
      <w:r w:rsidR="000A474F" w:rsidRPr="000A474F">
        <w:rPr>
          <w:rFonts w:asciiTheme="minorHAnsi" w:hAnsiTheme="minorHAnsi" w:cstheme="minorHAnsi"/>
          <w:sz w:val="20"/>
          <w:szCs w:val="20"/>
        </w:rPr>
        <w:t>)</w:t>
      </w:r>
      <w:r w:rsidR="000A474F">
        <w:rPr>
          <w:rFonts w:asciiTheme="minorHAnsi" w:hAnsiTheme="minorHAnsi" w:cstheme="minorHAnsi"/>
          <w:sz w:val="20"/>
          <w:szCs w:val="20"/>
        </w:rPr>
        <w:t xml:space="preserve"> </w:t>
      </w:r>
      <w:r w:rsidR="00A10FFB">
        <w:rPr>
          <w:rFonts w:asciiTheme="minorHAnsi" w:hAnsiTheme="minorHAnsi" w:cstheme="minorHAnsi"/>
          <w:sz w:val="20"/>
          <w:szCs w:val="20"/>
        </w:rPr>
        <w:br/>
      </w:r>
      <w:r w:rsidRPr="00C7184A">
        <w:rPr>
          <w:rFonts w:asciiTheme="minorHAnsi" w:hAnsiTheme="minorHAnsi" w:cstheme="minorHAnsi"/>
          <w:sz w:val="20"/>
          <w:szCs w:val="20"/>
        </w:rPr>
        <w:t>na</w:t>
      </w:r>
      <w:r w:rsidR="00A61C00" w:rsidRPr="00C7184A">
        <w:rPr>
          <w:rFonts w:asciiTheme="minorHAnsi" w:hAnsiTheme="minorHAnsi" w:cstheme="minorHAnsi"/>
          <w:sz w:val="20"/>
          <w:szCs w:val="20"/>
        </w:rPr>
        <w:t xml:space="preserve"> </w:t>
      </w:r>
      <w:r w:rsidR="00EE6AF3">
        <w:rPr>
          <w:rFonts w:asciiTheme="minorHAnsi" w:hAnsiTheme="minorHAnsi" w:cstheme="minorHAnsi"/>
          <w:b/>
          <w:bCs/>
          <w:sz w:val="20"/>
          <w:szCs w:val="20"/>
        </w:rPr>
        <w:t>z</w:t>
      </w:r>
      <w:r w:rsidR="00EE6AF3" w:rsidRPr="00EE6AF3">
        <w:rPr>
          <w:rFonts w:asciiTheme="minorHAnsi" w:hAnsiTheme="minorHAnsi" w:cstheme="minorHAnsi"/>
          <w:b/>
          <w:bCs/>
          <w:sz w:val="20"/>
          <w:szCs w:val="20"/>
        </w:rPr>
        <w:t>akup źródeł kalibracyjnych do testów podstawowych gamma kamer oraz skanerów SPECT/CT, PET/CT</w:t>
      </w:r>
      <w:r w:rsidR="002959D2" w:rsidRPr="00C7184A">
        <w:rPr>
          <w:rFonts w:asciiTheme="minorHAnsi" w:hAnsiTheme="minorHAnsi" w:cstheme="minorHAnsi"/>
          <w:sz w:val="20"/>
          <w:szCs w:val="20"/>
        </w:rPr>
        <w:t>,</w:t>
      </w:r>
      <w:r w:rsidR="00A61C00" w:rsidRPr="00C7184A">
        <w:rPr>
          <w:rFonts w:asciiTheme="minorHAnsi" w:hAnsiTheme="minorHAnsi" w:cstheme="minorHAnsi"/>
          <w:sz w:val="20"/>
          <w:szCs w:val="20"/>
        </w:rPr>
        <w:t xml:space="preserve"> </w:t>
      </w:r>
      <w:r w:rsidRPr="00C7184A">
        <w:rPr>
          <w:rFonts w:asciiTheme="minorHAnsi" w:hAnsiTheme="minorHAnsi" w:cstheme="minorHAnsi"/>
          <w:sz w:val="20"/>
          <w:szCs w:val="20"/>
        </w:rPr>
        <w:t>Strony zawierają umowę o następującej treści:</w:t>
      </w:r>
    </w:p>
    <w:p w14:paraId="699E5C4E" w14:textId="77777777" w:rsidR="005F02D3" w:rsidRPr="00C7184A" w:rsidRDefault="005F02D3" w:rsidP="00897756">
      <w:pPr>
        <w:spacing w:line="360" w:lineRule="auto"/>
        <w:jc w:val="center"/>
        <w:rPr>
          <w:rFonts w:asciiTheme="minorHAnsi" w:hAnsiTheme="minorHAnsi" w:cstheme="minorHAnsi"/>
          <w:b/>
          <w:bCs/>
          <w:w w:val="90"/>
          <w:sz w:val="20"/>
          <w:szCs w:val="20"/>
        </w:rPr>
      </w:pPr>
      <w:r w:rsidRPr="00C7184A">
        <w:rPr>
          <w:rFonts w:asciiTheme="minorHAnsi" w:hAnsiTheme="minorHAnsi" w:cstheme="minorHAnsi"/>
          <w:b/>
          <w:bCs/>
          <w:w w:val="90"/>
          <w:sz w:val="20"/>
          <w:szCs w:val="20"/>
        </w:rPr>
        <w:t>§1</w:t>
      </w:r>
    </w:p>
    <w:p w14:paraId="7B4806E1" w14:textId="77777777" w:rsidR="005F02D3" w:rsidRPr="00C7184A" w:rsidRDefault="005F02D3" w:rsidP="006A660E">
      <w:pPr>
        <w:spacing w:before="120" w:after="120" w:line="360" w:lineRule="auto"/>
        <w:jc w:val="center"/>
        <w:rPr>
          <w:rFonts w:asciiTheme="minorHAnsi" w:hAnsiTheme="minorHAnsi" w:cstheme="minorHAnsi"/>
          <w:b/>
          <w:bCs/>
          <w:w w:val="90"/>
          <w:sz w:val="20"/>
          <w:szCs w:val="20"/>
        </w:rPr>
      </w:pPr>
      <w:r w:rsidRPr="00C7184A">
        <w:rPr>
          <w:rFonts w:asciiTheme="minorHAnsi" w:hAnsiTheme="minorHAnsi" w:cstheme="minorHAnsi"/>
          <w:b/>
          <w:bCs/>
          <w:w w:val="90"/>
          <w:sz w:val="20"/>
          <w:szCs w:val="20"/>
        </w:rPr>
        <w:t>PRZEDMIOT UMOWY</w:t>
      </w:r>
    </w:p>
    <w:p w14:paraId="153CF12F" w14:textId="743C120C" w:rsidR="005F02D3" w:rsidRPr="00C7184A" w:rsidRDefault="006E4C3F" w:rsidP="006A660E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 xml:space="preserve">Zamawiający zamawia, a Wykonawca zobowiązuje się do dostawy Zamawiającemu </w:t>
      </w:r>
      <w:r w:rsidR="00897756">
        <w:rPr>
          <w:rFonts w:asciiTheme="minorHAnsi" w:hAnsiTheme="minorHAnsi" w:cstheme="minorHAnsi"/>
          <w:sz w:val="20"/>
          <w:szCs w:val="20"/>
        </w:rPr>
        <w:t xml:space="preserve">źródeł kalibracyjnych </w:t>
      </w:r>
      <w:r w:rsidR="00897756">
        <w:rPr>
          <w:rFonts w:asciiTheme="minorHAnsi" w:hAnsiTheme="minorHAnsi" w:cstheme="minorHAnsi"/>
          <w:sz w:val="20"/>
          <w:szCs w:val="20"/>
        </w:rPr>
        <w:br/>
      </w:r>
      <w:r w:rsidR="00EE6AF3" w:rsidRPr="00EE6AF3">
        <w:rPr>
          <w:rFonts w:asciiTheme="minorHAnsi" w:hAnsiTheme="minorHAnsi" w:cstheme="minorHAnsi"/>
          <w:bCs/>
          <w:sz w:val="20"/>
          <w:szCs w:val="20"/>
        </w:rPr>
        <w:t>do testów podstawowych gamma kamer oraz skanerów SPECT/CT, PET/CT</w:t>
      </w:r>
      <w:r w:rsidR="00F30EB2" w:rsidRPr="00C7184A">
        <w:rPr>
          <w:rFonts w:asciiTheme="minorHAnsi" w:hAnsiTheme="minorHAnsi" w:cstheme="minorHAnsi"/>
          <w:sz w:val="20"/>
          <w:szCs w:val="20"/>
        </w:rPr>
        <w:t>, zwanych</w:t>
      </w:r>
      <w:r w:rsidRPr="00C7184A">
        <w:rPr>
          <w:rFonts w:asciiTheme="minorHAnsi" w:hAnsiTheme="minorHAnsi" w:cstheme="minorHAnsi"/>
          <w:sz w:val="20"/>
          <w:szCs w:val="20"/>
        </w:rPr>
        <w:t xml:space="preserve"> w dalszej części umowy „asortymentem”</w:t>
      </w:r>
      <w:r w:rsidR="00F97187" w:rsidRPr="00C7184A">
        <w:rPr>
          <w:rFonts w:asciiTheme="minorHAnsi" w:hAnsiTheme="minorHAnsi" w:cstheme="minorHAnsi"/>
          <w:sz w:val="20"/>
          <w:szCs w:val="20"/>
        </w:rPr>
        <w:t>, zgodnie z ofertą przetargową Wyk</w:t>
      </w:r>
      <w:r w:rsidR="003051AA" w:rsidRPr="00C7184A">
        <w:rPr>
          <w:rFonts w:asciiTheme="minorHAnsi" w:hAnsiTheme="minorHAnsi" w:cstheme="minorHAnsi"/>
          <w:sz w:val="20"/>
          <w:szCs w:val="20"/>
        </w:rPr>
        <w:t>onawcy stanowiącą Załącznik nr 1</w:t>
      </w:r>
      <w:r w:rsidR="00F97187" w:rsidRPr="00C7184A">
        <w:rPr>
          <w:rFonts w:asciiTheme="minorHAnsi" w:hAnsiTheme="minorHAnsi" w:cstheme="minorHAnsi"/>
          <w:sz w:val="20"/>
          <w:szCs w:val="20"/>
        </w:rPr>
        <w:t xml:space="preserve"> do niniejszej umowy</w:t>
      </w:r>
      <w:r w:rsidRPr="00C7184A">
        <w:rPr>
          <w:rFonts w:asciiTheme="minorHAnsi" w:hAnsiTheme="minorHAnsi" w:cstheme="minorHAnsi"/>
          <w:sz w:val="20"/>
          <w:szCs w:val="20"/>
        </w:rPr>
        <w:t>.</w:t>
      </w:r>
    </w:p>
    <w:p w14:paraId="597BEF91" w14:textId="484A9FE5" w:rsidR="003051AA" w:rsidRPr="00EE6AF3" w:rsidRDefault="005F02D3" w:rsidP="00E42A5C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lastRenderedPageBreak/>
        <w:t xml:space="preserve">Asortyment zamówienia, ilości, wymagania wobec </w:t>
      </w:r>
      <w:r w:rsidR="00E77761" w:rsidRPr="00C7184A">
        <w:rPr>
          <w:rFonts w:asciiTheme="minorHAnsi" w:hAnsiTheme="minorHAnsi" w:cstheme="minorHAnsi"/>
          <w:sz w:val="20"/>
          <w:szCs w:val="20"/>
        </w:rPr>
        <w:t>asortymentu</w:t>
      </w:r>
      <w:r w:rsidRPr="00C7184A">
        <w:rPr>
          <w:rFonts w:asciiTheme="minorHAnsi" w:hAnsiTheme="minorHAnsi" w:cstheme="minorHAnsi"/>
          <w:sz w:val="20"/>
          <w:szCs w:val="20"/>
        </w:rPr>
        <w:t xml:space="preserve"> oraz ceny jednostkowe zostały szczegółowo określone w treści specyfikacji asortymentowo – cenowej</w:t>
      </w:r>
      <w:r w:rsidR="0037399F">
        <w:rPr>
          <w:rFonts w:asciiTheme="minorHAnsi" w:hAnsiTheme="minorHAnsi" w:cstheme="minorHAnsi"/>
          <w:sz w:val="20"/>
          <w:szCs w:val="20"/>
        </w:rPr>
        <w:t xml:space="preserve"> oraz </w:t>
      </w:r>
      <w:r w:rsidR="006D3BB0">
        <w:rPr>
          <w:rFonts w:asciiTheme="minorHAnsi" w:hAnsiTheme="minorHAnsi" w:cstheme="minorHAnsi"/>
          <w:sz w:val="20"/>
          <w:szCs w:val="20"/>
        </w:rPr>
        <w:t xml:space="preserve">w </w:t>
      </w:r>
      <w:r w:rsidR="0037399F">
        <w:rPr>
          <w:rFonts w:asciiTheme="minorHAnsi" w:hAnsiTheme="minorHAnsi" w:cstheme="minorHAnsi"/>
          <w:sz w:val="20"/>
          <w:szCs w:val="20"/>
        </w:rPr>
        <w:t>parametrach</w:t>
      </w:r>
      <w:r w:rsidR="007A148D">
        <w:rPr>
          <w:rFonts w:asciiTheme="minorHAnsi" w:hAnsiTheme="minorHAnsi" w:cstheme="minorHAnsi"/>
          <w:sz w:val="20"/>
          <w:szCs w:val="20"/>
        </w:rPr>
        <w:t xml:space="preserve"> technicznych</w:t>
      </w:r>
      <w:r w:rsidRPr="00C7184A">
        <w:rPr>
          <w:rFonts w:asciiTheme="minorHAnsi" w:hAnsiTheme="minorHAnsi" w:cstheme="minorHAnsi"/>
          <w:sz w:val="20"/>
          <w:szCs w:val="20"/>
        </w:rPr>
        <w:t>, stanowiąc</w:t>
      </w:r>
      <w:r w:rsidR="007A148D">
        <w:rPr>
          <w:rFonts w:asciiTheme="minorHAnsi" w:hAnsiTheme="minorHAnsi" w:cstheme="minorHAnsi"/>
          <w:sz w:val="20"/>
          <w:szCs w:val="20"/>
        </w:rPr>
        <w:t>ych</w:t>
      </w:r>
      <w:r w:rsidRPr="00C7184A">
        <w:rPr>
          <w:rFonts w:asciiTheme="minorHAnsi" w:hAnsiTheme="minorHAnsi" w:cstheme="minorHAnsi"/>
          <w:sz w:val="20"/>
          <w:szCs w:val="20"/>
        </w:rPr>
        <w:t xml:space="preserve"> Załącznik</w:t>
      </w:r>
      <w:r w:rsidR="007A148D">
        <w:rPr>
          <w:rFonts w:asciiTheme="minorHAnsi" w:hAnsiTheme="minorHAnsi" w:cstheme="minorHAnsi"/>
          <w:sz w:val="20"/>
          <w:szCs w:val="20"/>
        </w:rPr>
        <w:t>i</w:t>
      </w:r>
      <w:r w:rsidRPr="00C7184A">
        <w:rPr>
          <w:rFonts w:asciiTheme="minorHAnsi" w:hAnsiTheme="minorHAnsi" w:cstheme="minorHAnsi"/>
          <w:sz w:val="20"/>
          <w:szCs w:val="20"/>
        </w:rPr>
        <w:t xml:space="preserve"> Nr 2 </w:t>
      </w:r>
      <w:r w:rsidR="000A474F">
        <w:rPr>
          <w:rFonts w:asciiTheme="minorHAnsi" w:hAnsiTheme="minorHAnsi" w:cstheme="minorHAnsi"/>
          <w:sz w:val="20"/>
          <w:szCs w:val="20"/>
        </w:rPr>
        <w:t>i 3</w:t>
      </w:r>
      <w:r w:rsidR="007A148D">
        <w:rPr>
          <w:rFonts w:asciiTheme="minorHAnsi" w:hAnsiTheme="minorHAnsi" w:cstheme="minorHAnsi"/>
          <w:sz w:val="20"/>
          <w:szCs w:val="20"/>
        </w:rPr>
        <w:t xml:space="preserve"> </w:t>
      </w:r>
      <w:r w:rsidRPr="00C7184A">
        <w:rPr>
          <w:rFonts w:asciiTheme="minorHAnsi" w:hAnsiTheme="minorHAnsi" w:cstheme="minorHAnsi"/>
          <w:sz w:val="20"/>
          <w:szCs w:val="20"/>
        </w:rPr>
        <w:t>do niniejszej umowy.</w:t>
      </w:r>
    </w:p>
    <w:p w14:paraId="02A2699E" w14:textId="77777777" w:rsidR="005F02D3" w:rsidRPr="00C7184A" w:rsidRDefault="005F02D3" w:rsidP="006A660E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7184A">
        <w:rPr>
          <w:rFonts w:asciiTheme="minorHAnsi" w:hAnsiTheme="minorHAnsi" w:cstheme="minorHAnsi"/>
          <w:b/>
          <w:sz w:val="20"/>
          <w:szCs w:val="20"/>
        </w:rPr>
        <w:t>§2</w:t>
      </w:r>
    </w:p>
    <w:p w14:paraId="2BBA8101" w14:textId="77777777" w:rsidR="005F02D3" w:rsidRPr="00C7184A" w:rsidRDefault="005F02D3" w:rsidP="006A660E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7184A">
        <w:rPr>
          <w:rFonts w:asciiTheme="minorHAnsi" w:hAnsiTheme="minorHAnsi" w:cstheme="minorHAnsi"/>
          <w:b/>
          <w:sz w:val="20"/>
          <w:szCs w:val="20"/>
        </w:rPr>
        <w:t>ZASADY DOKONYWANIA DOSTAW</w:t>
      </w:r>
    </w:p>
    <w:p w14:paraId="2CF3DC75" w14:textId="3DF63542" w:rsidR="003051AA" w:rsidRPr="00C7184A" w:rsidRDefault="003051AA" w:rsidP="006A660E">
      <w:pPr>
        <w:pStyle w:val="Teksttreci20"/>
        <w:numPr>
          <w:ilvl w:val="0"/>
          <w:numId w:val="28"/>
        </w:numPr>
        <w:shd w:val="clear" w:color="auto" w:fill="auto"/>
        <w:tabs>
          <w:tab w:val="left" w:pos="142"/>
        </w:tabs>
        <w:spacing w:before="0" w:after="0" w:line="360" w:lineRule="auto"/>
        <w:ind w:left="142" w:hanging="284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 xml:space="preserve">Dostawa </w:t>
      </w:r>
      <w:r w:rsidR="000E397F" w:rsidRPr="00C7184A">
        <w:rPr>
          <w:rFonts w:asciiTheme="minorHAnsi" w:hAnsiTheme="minorHAnsi" w:cstheme="minorHAnsi"/>
          <w:sz w:val="20"/>
          <w:szCs w:val="20"/>
        </w:rPr>
        <w:t xml:space="preserve">asortymentu objętego niniejszą umową </w:t>
      </w:r>
      <w:r w:rsidRPr="00C7184A">
        <w:rPr>
          <w:rFonts w:asciiTheme="minorHAnsi" w:hAnsiTheme="minorHAnsi" w:cstheme="minorHAnsi"/>
          <w:sz w:val="20"/>
          <w:szCs w:val="20"/>
        </w:rPr>
        <w:t xml:space="preserve">zostanie zrealizowana </w:t>
      </w:r>
      <w:r w:rsidR="000A474F" w:rsidRPr="00A10FFB">
        <w:rPr>
          <w:rFonts w:asciiTheme="minorHAnsi" w:hAnsiTheme="minorHAnsi" w:cstheme="minorHAnsi"/>
          <w:sz w:val="20"/>
          <w:szCs w:val="20"/>
        </w:rPr>
        <w:t xml:space="preserve">w terminie określonym w § 4 ust. 1 niniejszej umowy. </w:t>
      </w:r>
    </w:p>
    <w:p w14:paraId="225D3DDC" w14:textId="1FAD373F" w:rsidR="003051AA" w:rsidRPr="00C7184A" w:rsidRDefault="003051AA" w:rsidP="006A660E">
      <w:pPr>
        <w:pStyle w:val="Teksttreci20"/>
        <w:numPr>
          <w:ilvl w:val="0"/>
          <w:numId w:val="28"/>
        </w:numPr>
        <w:shd w:val="clear" w:color="auto" w:fill="auto"/>
        <w:tabs>
          <w:tab w:val="left" w:pos="142"/>
        </w:tabs>
        <w:spacing w:before="0" w:after="0" w:line="360" w:lineRule="auto"/>
        <w:ind w:left="142" w:hanging="284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 xml:space="preserve">Miejscem wykonania umowy jest siedziba Zamawiającego, tj. </w:t>
      </w:r>
      <w:r w:rsidR="00E42A5C">
        <w:rPr>
          <w:rFonts w:asciiTheme="minorHAnsi" w:hAnsiTheme="minorHAnsi" w:cstheme="minorHAnsi"/>
          <w:sz w:val="20"/>
          <w:szCs w:val="20"/>
        </w:rPr>
        <w:t>Narodowy Instytut Onkologii</w:t>
      </w:r>
      <w:r w:rsidRPr="00C7184A">
        <w:rPr>
          <w:rFonts w:asciiTheme="minorHAnsi" w:hAnsiTheme="minorHAnsi" w:cstheme="minorHAnsi"/>
          <w:sz w:val="20"/>
          <w:szCs w:val="20"/>
        </w:rPr>
        <w:t xml:space="preserve"> im. </w:t>
      </w:r>
      <w:r w:rsidR="00EB740A">
        <w:rPr>
          <w:rFonts w:asciiTheme="minorHAnsi" w:hAnsiTheme="minorHAnsi" w:cstheme="minorHAnsi"/>
          <w:sz w:val="20"/>
          <w:szCs w:val="20"/>
        </w:rPr>
        <w:br/>
      </w:r>
      <w:r w:rsidRPr="00C7184A">
        <w:rPr>
          <w:rFonts w:asciiTheme="minorHAnsi" w:hAnsiTheme="minorHAnsi" w:cstheme="minorHAnsi"/>
          <w:sz w:val="20"/>
          <w:szCs w:val="20"/>
        </w:rPr>
        <w:t xml:space="preserve">M. Skłodowskiej-Curie </w:t>
      </w:r>
      <w:r w:rsidR="00E42A5C">
        <w:rPr>
          <w:rFonts w:asciiTheme="minorHAnsi" w:hAnsiTheme="minorHAnsi" w:cstheme="minorHAnsi"/>
          <w:sz w:val="20"/>
          <w:szCs w:val="20"/>
        </w:rPr>
        <w:t xml:space="preserve">Państwowy Instytut Badawczy </w:t>
      </w:r>
      <w:r w:rsidRPr="00C7184A">
        <w:rPr>
          <w:rFonts w:asciiTheme="minorHAnsi" w:hAnsiTheme="minorHAnsi" w:cstheme="minorHAnsi"/>
          <w:sz w:val="20"/>
          <w:szCs w:val="20"/>
        </w:rPr>
        <w:t xml:space="preserve">Oddział w Gliwicach, ul. Wybrzeże Armii Krajowej 15 </w:t>
      </w:r>
      <w:r w:rsidR="00EE6AF3">
        <w:rPr>
          <w:rFonts w:asciiTheme="minorHAnsi" w:hAnsiTheme="minorHAnsi" w:cstheme="minorHAnsi"/>
          <w:sz w:val="20"/>
          <w:szCs w:val="20"/>
        </w:rPr>
        <w:t>–</w:t>
      </w:r>
      <w:r w:rsidRPr="00C7184A">
        <w:rPr>
          <w:rFonts w:asciiTheme="minorHAnsi" w:hAnsiTheme="minorHAnsi" w:cstheme="minorHAnsi"/>
          <w:sz w:val="20"/>
          <w:szCs w:val="20"/>
        </w:rPr>
        <w:t xml:space="preserve"> </w:t>
      </w:r>
      <w:r w:rsidR="00EE6AF3">
        <w:rPr>
          <w:rFonts w:asciiTheme="minorHAnsi" w:hAnsiTheme="minorHAnsi" w:cstheme="minorHAnsi"/>
          <w:sz w:val="20"/>
          <w:szCs w:val="20"/>
        </w:rPr>
        <w:t>Pracownia Scyntygrafii i Pracownia Diagnostyki PET</w:t>
      </w:r>
      <w:r w:rsidR="00ED2CBF">
        <w:rPr>
          <w:rFonts w:asciiTheme="minorHAnsi" w:hAnsiTheme="minorHAnsi" w:cstheme="minorHAnsi"/>
          <w:sz w:val="20"/>
          <w:szCs w:val="20"/>
        </w:rPr>
        <w:t xml:space="preserve"> Zakładu Medycyny Nuklearnej i Endokrynologii Onkologicznej</w:t>
      </w:r>
      <w:r w:rsidR="00EE6AF3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6E1AF417" w14:textId="75F0B8F0" w:rsidR="003051AA" w:rsidRPr="00C7184A" w:rsidRDefault="003051AA" w:rsidP="006A660E">
      <w:pPr>
        <w:pStyle w:val="Teksttreci20"/>
        <w:numPr>
          <w:ilvl w:val="0"/>
          <w:numId w:val="28"/>
        </w:numPr>
        <w:shd w:val="clear" w:color="auto" w:fill="auto"/>
        <w:tabs>
          <w:tab w:val="left" w:pos="142"/>
        </w:tabs>
        <w:spacing w:before="0" w:after="0" w:line="360" w:lineRule="auto"/>
        <w:ind w:left="142" w:hanging="284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 xml:space="preserve">Po przekazaniu </w:t>
      </w:r>
      <w:r w:rsidR="00E42A5C">
        <w:rPr>
          <w:rFonts w:asciiTheme="minorHAnsi" w:hAnsiTheme="minorHAnsi" w:cstheme="minorHAnsi"/>
          <w:sz w:val="20"/>
          <w:szCs w:val="20"/>
        </w:rPr>
        <w:t xml:space="preserve">asortymentu </w:t>
      </w:r>
      <w:r w:rsidRPr="00C7184A">
        <w:rPr>
          <w:rFonts w:asciiTheme="minorHAnsi" w:hAnsiTheme="minorHAnsi" w:cstheme="minorHAnsi"/>
          <w:sz w:val="20"/>
          <w:szCs w:val="20"/>
        </w:rPr>
        <w:t xml:space="preserve">do eksploatacji, Strony podpiszą protokół zdawczo - odbiorczy. Podpisany przez Zamawiającego bez uwag i zastrzeżeń protokół </w:t>
      </w:r>
      <w:r w:rsidR="000F1B17">
        <w:rPr>
          <w:rFonts w:asciiTheme="minorHAnsi" w:hAnsiTheme="minorHAnsi" w:cstheme="minorHAnsi"/>
          <w:sz w:val="20"/>
          <w:szCs w:val="20"/>
        </w:rPr>
        <w:t>zdawczo - odbiorczy</w:t>
      </w:r>
      <w:r w:rsidRPr="00C7184A">
        <w:rPr>
          <w:rFonts w:asciiTheme="minorHAnsi" w:hAnsiTheme="minorHAnsi" w:cstheme="minorHAnsi"/>
          <w:sz w:val="20"/>
          <w:szCs w:val="20"/>
        </w:rPr>
        <w:t xml:space="preserve"> będzie stanowić podstawę do wystawienia przez Wykonawcę faktury za </w:t>
      </w:r>
      <w:r w:rsidR="0094384D">
        <w:rPr>
          <w:rFonts w:asciiTheme="minorHAnsi" w:hAnsiTheme="minorHAnsi" w:cstheme="minorHAnsi"/>
          <w:sz w:val="20"/>
          <w:szCs w:val="20"/>
        </w:rPr>
        <w:t>przekazany do eksploatacji</w:t>
      </w:r>
      <w:r w:rsidR="0094384D" w:rsidRPr="00C7184A">
        <w:rPr>
          <w:rFonts w:asciiTheme="minorHAnsi" w:hAnsiTheme="minorHAnsi" w:cstheme="minorHAnsi"/>
          <w:sz w:val="20"/>
          <w:szCs w:val="20"/>
        </w:rPr>
        <w:t xml:space="preserve"> </w:t>
      </w:r>
      <w:r w:rsidR="000F1B17">
        <w:rPr>
          <w:rFonts w:asciiTheme="minorHAnsi" w:hAnsiTheme="minorHAnsi" w:cstheme="minorHAnsi"/>
          <w:sz w:val="20"/>
          <w:szCs w:val="20"/>
        </w:rPr>
        <w:t>asortyment</w:t>
      </w:r>
      <w:r w:rsidRPr="00C7184A">
        <w:rPr>
          <w:rFonts w:asciiTheme="minorHAnsi" w:hAnsiTheme="minorHAnsi" w:cstheme="minorHAnsi"/>
          <w:sz w:val="20"/>
          <w:szCs w:val="20"/>
        </w:rPr>
        <w:t>.</w:t>
      </w:r>
    </w:p>
    <w:p w14:paraId="442796C9" w14:textId="57996168" w:rsidR="00C35753" w:rsidRPr="00EE6AF3" w:rsidRDefault="00C35753" w:rsidP="006A660E">
      <w:pPr>
        <w:pStyle w:val="Teksttreci20"/>
        <w:numPr>
          <w:ilvl w:val="0"/>
          <w:numId w:val="28"/>
        </w:numPr>
        <w:shd w:val="clear" w:color="auto" w:fill="auto"/>
        <w:tabs>
          <w:tab w:val="left" w:pos="142"/>
        </w:tabs>
        <w:spacing w:before="0" w:after="0" w:line="360" w:lineRule="auto"/>
        <w:ind w:left="142" w:hanging="284"/>
        <w:rPr>
          <w:rStyle w:val="Pogrubienie"/>
          <w:rFonts w:asciiTheme="minorHAnsi" w:hAnsiTheme="minorHAnsi" w:cstheme="minorHAnsi"/>
          <w:b w:val="0"/>
          <w:bCs w:val="0"/>
          <w:sz w:val="20"/>
          <w:szCs w:val="20"/>
        </w:rPr>
      </w:pPr>
      <w:r w:rsidRPr="006471D5">
        <w:rPr>
          <w:rFonts w:asciiTheme="minorHAnsi" w:hAnsiTheme="minorHAnsi" w:cstheme="minorHAnsi"/>
          <w:sz w:val="20"/>
          <w:szCs w:val="20"/>
        </w:rPr>
        <w:t xml:space="preserve">Wykonawca, </w:t>
      </w:r>
      <w:r w:rsidR="006A660E" w:rsidRPr="006471D5">
        <w:rPr>
          <w:rFonts w:asciiTheme="minorHAnsi" w:hAnsiTheme="minorHAnsi" w:cstheme="minorHAnsi"/>
          <w:sz w:val="20"/>
          <w:szCs w:val="20"/>
        </w:rPr>
        <w:t xml:space="preserve">przy dostawie asortymentu dostarczy Zamawiającemu </w:t>
      </w:r>
      <w:r w:rsidR="003C210E">
        <w:rPr>
          <w:rFonts w:asciiTheme="minorHAnsi" w:hAnsiTheme="minorHAnsi" w:cstheme="minorHAnsi"/>
          <w:sz w:val="20"/>
          <w:szCs w:val="20"/>
        </w:rPr>
        <w:t xml:space="preserve">przynależne </w:t>
      </w:r>
      <w:r w:rsidR="006A660E" w:rsidRPr="006471D5">
        <w:rPr>
          <w:rFonts w:asciiTheme="minorHAnsi" w:hAnsiTheme="minorHAnsi" w:cstheme="minorHAnsi"/>
          <w:sz w:val="20"/>
          <w:szCs w:val="20"/>
        </w:rPr>
        <w:t>certyfikat</w:t>
      </w:r>
      <w:r w:rsidR="003C210E">
        <w:rPr>
          <w:rFonts w:asciiTheme="minorHAnsi" w:hAnsiTheme="minorHAnsi" w:cstheme="minorHAnsi"/>
          <w:sz w:val="20"/>
          <w:szCs w:val="20"/>
        </w:rPr>
        <w:t>y poszczególnych</w:t>
      </w:r>
      <w:r w:rsidR="006A660E" w:rsidRPr="006471D5">
        <w:rPr>
          <w:rFonts w:asciiTheme="minorHAnsi" w:hAnsiTheme="minorHAnsi" w:cstheme="minorHAnsi"/>
          <w:sz w:val="20"/>
          <w:szCs w:val="20"/>
        </w:rPr>
        <w:t xml:space="preserve"> </w:t>
      </w:r>
      <w:r w:rsidR="006471D5" w:rsidRPr="006471D5">
        <w:rPr>
          <w:rFonts w:asciiTheme="minorHAnsi" w:hAnsiTheme="minorHAnsi" w:cstheme="minorHAnsi"/>
          <w:sz w:val="20"/>
          <w:szCs w:val="20"/>
        </w:rPr>
        <w:t>źród</w:t>
      </w:r>
      <w:r w:rsidR="003C210E">
        <w:rPr>
          <w:rFonts w:asciiTheme="minorHAnsi" w:hAnsiTheme="minorHAnsi" w:cstheme="minorHAnsi"/>
          <w:sz w:val="20"/>
          <w:szCs w:val="20"/>
        </w:rPr>
        <w:t>eł promieniotwórczych</w:t>
      </w:r>
      <w:r w:rsidR="006471D5" w:rsidRPr="006471D5">
        <w:rPr>
          <w:rFonts w:asciiTheme="minorHAnsi" w:hAnsiTheme="minorHAnsi" w:cstheme="minorHAnsi"/>
          <w:sz w:val="20"/>
          <w:szCs w:val="20"/>
        </w:rPr>
        <w:t>.</w:t>
      </w:r>
    </w:p>
    <w:p w14:paraId="3DD0773C" w14:textId="77777777" w:rsidR="005F02D3" w:rsidRPr="00C7184A" w:rsidRDefault="005F02D3" w:rsidP="006A660E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7184A">
        <w:rPr>
          <w:rFonts w:asciiTheme="minorHAnsi" w:hAnsiTheme="minorHAnsi" w:cstheme="minorHAnsi"/>
          <w:b/>
          <w:sz w:val="20"/>
          <w:szCs w:val="20"/>
        </w:rPr>
        <w:t>§3</w:t>
      </w:r>
    </w:p>
    <w:p w14:paraId="017B06F4" w14:textId="77777777" w:rsidR="005F02D3" w:rsidRPr="00C7184A" w:rsidRDefault="005F02D3" w:rsidP="006A660E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7184A">
        <w:rPr>
          <w:rFonts w:asciiTheme="minorHAnsi" w:hAnsiTheme="minorHAnsi" w:cstheme="minorHAnsi"/>
          <w:b/>
          <w:sz w:val="20"/>
          <w:szCs w:val="20"/>
        </w:rPr>
        <w:t>ZASADY WYNAGRADZANIA</w:t>
      </w:r>
    </w:p>
    <w:p w14:paraId="67C65D0F" w14:textId="77777777" w:rsidR="00814665" w:rsidRPr="00C7184A" w:rsidRDefault="005F02D3" w:rsidP="006A660E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>Za</w:t>
      </w:r>
      <w:r w:rsidR="002B0CC1" w:rsidRPr="00C7184A">
        <w:rPr>
          <w:rFonts w:asciiTheme="minorHAnsi" w:hAnsiTheme="minorHAnsi" w:cstheme="minorHAnsi"/>
          <w:sz w:val="20"/>
          <w:szCs w:val="20"/>
        </w:rPr>
        <w:t xml:space="preserve"> prawidłowe wykonanie niniejszej</w:t>
      </w:r>
      <w:r w:rsidRPr="00C7184A">
        <w:rPr>
          <w:rFonts w:asciiTheme="minorHAnsi" w:hAnsiTheme="minorHAnsi" w:cstheme="minorHAnsi"/>
          <w:sz w:val="20"/>
          <w:szCs w:val="20"/>
        </w:rPr>
        <w:t xml:space="preserve"> umowy, Zamawiający zapłaci Wykonawcy </w:t>
      </w:r>
      <w:r w:rsidR="00976DCE" w:rsidRPr="00C7184A">
        <w:rPr>
          <w:rFonts w:asciiTheme="minorHAnsi" w:hAnsiTheme="minorHAnsi" w:cstheme="minorHAnsi"/>
          <w:sz w:val="20"/>
          <w:szCs w:val="20"/>
        </w:rPr>
        <w:t xml:space="preserve">łączne </w:t>
      </w:r>
      <w:r w:rsidR="00814665" w:rsidRPr="00C7184A">
        <w:rPr>
          <w:rFonts w:asciiTheme="minorHAnsi" w:hAnsiTheme="minorHAnsi" w:cstheme="minorHAnsi"/>
          <w:sz w:val="20"/>
          <w:szCs w:val="20"/>
        </w:rPr>
        <w:t xml:space="preserve">wynagrodzenie </w:t>
      </w:r>
      <w:r w:rsidR="00976DCE" w:rsidRPr="00C7184A">
        <w:rPr>
          <w:rFonts w:asciiTheme="minorHAnsi" w:hAnsiTheme="minorHAnsi" w:cstheme="minorHAnsi"/>
          <w:sz w:val="20"/>
          <w:szCs w:val="20"/>
        </w:rPr>
        <w:br/>
      </w:r>
      <w:r w:rsidR="00814665" w:rsidRPr="00C7184A">
        <w:rPr>
          <w:rFonts w:asciiTheme="minorHAnsi" w:hAnsiTheme="minorHAnsi" w:cstheme="minorHAnsi"/>
          <w:sz w:val="20"/>
          <w:szCs w:val="20"/>
        </w:rPr>
        <w:t>nie wyższe niż</w:t>
      </w:r>
      <w:r w:rsidR="001671C5" w:rsidRPr="00C7184A">
        <w:rPr>
          <w:rFonts w:asciiTheme="minorHAnsi" w:hAnsiTheme="minorHAnsi" w:cstheme="minorHAnsi"/>
          <w:sz w:val="20"/>
          <w:szCs w:val="20"/>
        </w:rPr>
        <w:t>:</w:t>
      </w:r>
    </w:p>
    <w:p w14:paraId="3FECFEEA" w14:textId="77777777" w:rsidR="00E426FE" w:rsidRPr="00C7184A" w:rsidRDefault="001671C5" w:rsidP="006A660E">
      <w:pPr>
        <w:pStyle w:val="Akapitzlist"/>
        <w:spacing w:line="360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b/>
          <w:sz w:val="20"/>
          <w:szCs w:val="20"/>
        </w:rPr>
        <w:t>____________________________złotych netto</w:t>
      </w:r>
      <w:r w:rsidR="008B60A1" w:rsidRPr="00C7184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7184A">
        <w:rPr>
          <w:rFonts w:asciiTheme="minorHAnsi" w:hAnsiTheme="minorHAnsi" w:cstheme="minorHAnsi"/>
          <w:b/>
          <w:sz w:val="20"/>
          <w:szCs w:val="20"/>
        </w:rPr>
        <w:t>(słow</w:t>
      </w:r>
      <w:r w:rsidR="00E426FE" w:rsidRPr="00C7184A">
        <w:rPr>
          <w:rFonts w:asciiTheme="minorHAnsi" w:hAnsiTheme="minorHAnsi" w:cstheme="minorHAnsi"/>
          <w:b/>
          <w:sz w:val="20"/>
          <w:szCs w:val="20"/>
        </w:rPr>
        <w:t>nie______________________</w:t>
      </w:r>
      <w:r w:rsidRPr="00C7184A">
        <w:rPr>
          <w:rFonts w:asciiTheme="minorHAnsi" w:hAnsiTheme="minorHAnsi" w:cstheme="minorHAnsi"/>
          <w:b/>
          <w:sz w:val="20"/>
          <w:szCs w:val="20"/>
        </w:rPr>
        <w:t>)</w:t>
      </w:r>
    </w:p>
    <w:p w14:paraId="01FC1C9F" w14:textId="77777777" w:rsidR="00D23135" w:rsidRPr="00C7184A" w:rsidRDefault="001671C5" w:rsidP="006A660E">
      <w:pPr>
        <w:pStyle w:val="Akapitzlist"/>
        <w:spacing w:line="360" w:lineRule="auto"/>
        <w:ind w:left="284"/>
        <w:rPr>
          <w:rFonts w:asciiTheme="minorHAnsi" w:hAnsiTheme="minorHAnsi" w:cstheme="minorHAnsi"/>
          <w:b/>
          <w:sz w:val="20"/>
          <w:szCs w:val="20"/>
        </w:rPr>
      </w:pPr>
      <w:r w:rsidRPr="00C7184A">
        <w:rPr>
          <w:rFonts w:asciiTheme="minorHAnsi" w:hAnsiTheme="minorHAnsi" w:cstheme="minorHAnsi"/>
          <w:b/>
          <w:sz w:val="20"/>
          <w:szCs w:val="20"/>
        </w:rPr>
        <w:t>____________________________złotych brutto</w:t>
      </w:r>
      <w:r w:rsidR="008B60A1" w:rsidRPr="00C7184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7184A">
        <w:rPr>
          <w:rFonts w:asciiTheme="minorHAnsi" w:hAnsiTheme="minorHAnsi" w:cstheme="minorHAnsi"/>
          <w:b/>
          <w:sz w:val="20"/>
          <w:szCs w:val="20"/>
        </w:rPr>
        <w:t>(słow</w:t>
      </w:r>
      <w:r w:rsidR="00E426FE" w:rsidRPr="00C7184A">
        <w:rPr>
          <w:rFonts w:asciiTheme="minorHAnsi" w:hAnsiTheme="minorHAnsi" w:cstheme="minorHAnsi"/>
          <w:b/>
          <w:sz w:val="20"/>
          <w:szCs w:val="20"/>
        </w:rPr>
        <w:t>nie____________________</w:t>
      </w:r>
      <w:r w:rsidRPr="00C7184A">
        <w:rPr>
          <w:rFonts w:asciiTheme="minorHAnsi" w:hAnsiTheme="minorHAnsi" w:cstheme="minorHAnsi"/>
          <w:b/>
          <w:sz w:val="20"/>
          <w:szCs w:val="20"/>
        </w:rPr>
        <w:t>)</w:t>
      </w:r>
    </w:p>
    <w:p w14:paraId="3FE2A96C" w14:textId="77777777" w:rsidR="005F02D3" w:rsidRPr="00C7184A" w:rsidRDefault="005F02D3" w:rsidP="006A660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>Kwota ta stanowi maksymalną wartość zobowiązania Zamawiającego i została usta</w:t>
      </w:r>
      <w:r w:rsidRPr="00C7184A">
        <w:rPr>
          <w:rFonts w:asciiTheme="minorHAnsi" w:hAnsiTheme="minorHAnsi" w:cstheme="minorHAnsi"/>
          <w:sz w:val="20"/>
          <w:szCs w:val="20"/>
        </w:rPr>
        <w:softHyphen/>
        <w:t xml:space="preserve">lona na podstawie </w:t>
      </w:r>
      <w:r w:rsidR="00976DCE" w:rsidRPr="00C7184A">
        <w:rPr>
          <w:rFonts w:asciiTheme="minorHAnsi" w:hAnsiTheme="minorHAnsi" w:cstheme="minorHAnsi"/>
          <w:sz w:val="20"/>
          <w:szCs w:val="20"/>
        </w:rPr>
        <w:t>formularza asortymentowo – cenowego stanowiącego Załącznik Nr 2</w:t>
      </w:r>
      <w:r w:rsidRPr="00C7184A">
        <w:rPr>
          <w:rFonts w:asciiTheme="minorHAnsi" w:hAnsiTheme="minorHAnsi" w:cstheme="minorHAnsi"/>
          <w:sz w:val="20"/>
          <w:szCs w:val="20"/>
        </w:rPr>
        <w:t xml:space="preserve"> do niniej</w:t>
      </w:r>
      <w:r w:rsidRPr="00C7184A">
        <w:rPr>
          <w:rFonts w:asciiTheme="minorHAnsi" w:hAnsiTheme="minorHAnsi" w:cstheme="minorHAnsi"/>
          <w:sz w:val="20"/>
          <w:szCs w:val="20"/>
        </w:rPr>
        <w:softHyphen/>
        <w:t>szej umowy.</w:t>
      </w:r>
    </w:p>
    <w:p w14:paraId="758A6DC6" w14:textId="77777777" w:rsidR="005F02D3" w:rsidRPr="00C7184A" w:rsidRDefault="005F02D3" w:rsidP="006A660E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 xml:space="preserve">Z </w:t>
      </w:r>
      <w:r w:rsidRPr="003162EE">
        <w:rPr>
          <w:rFonts w:asciiTheme="minorHAnsi" w:hAnsiTheme="minorHAnsi" w:cstheme="minorHAnsi"/>
          <w:sz w:val="20"/>
          <w:szCs w:val="20"/>
        </w:rPr>
        <w:t xml:space="preserve">zastrzeżeniem § </w:t>
      </w:r>
      <w:r w:rsidR="000A6DC7" w:rsidRPr="003162EE">
        <w:rPr>
          <w:rFonts w:asciiTheme="minorHAnsi" w:hAnsiTheme="minorHAnsi" w:cstheme="minorHAnsi"/>
          <w:sz w:val="20"/>
          <w:szCs w:val="20"/>
        </w:rPr>
        <w:t>9</w:t>
      </w:r>
      <w:r w:rsidRPr="003162EE">
        <w:rPr>
          <w:rFonts w:asciiTheme="minorHAnsi" w:hAnsiTheme="minorHAnsi" w:cstheme="minorHAnsi"/>
          <w:sz w:val="20"/>
          <w:szCs w:val="20"/>
        </w:rPr>
        <w:t xml:space="preserve"> ust. </w:t>
      </w:r>
      <w:r w:rsidR="00CB4833" w:rsidRPr="003162EE">
        <w:rPr>
          <w:rFonts w:asciiTheme="minorHAnsi" w:hAnsiTheme="minorHAnsi" w:cstheme="minorHAnsi"/>
          <w:sz w:val="20"/>
          <w:szCs w:val="20"/>
        </w:rPr>
        <w:t>2</w:t>
      </w:r>
      <w:r w:rsidR="000F1B17" w:rsidRPr="003162EE">
        <w:rPr>
          <w:rFonts w:asciiTheme="minorHAnsi" w:hAnsiTheme="minorHAnsi" w:cstheme="minorHAnsi"/>
          <w:sz w:val="20"/>
          <w:szCs w:val="20"/>
        </w:rPr>
        <w:t xml:space="preserve"> pkt </w:t>
      </w:r>
      <w:r w:rsidR="0094384D" w:rsidRPr="003162EE">
        <w:rPr>
          <w:rFonts w:asciiTheme="minorHAnsi" w:hAnsiTheme="minorHAnsi" w:cstheme="minorHAnsi"/>
          <w:sz w:val="20"/>
          <w:szCs w:val="20"/>
        </w:rPr>
        <w:t>1</w:t>
      </w:r>
      <w:r w:rsidR="000F1B17" w:rsidRPr="003162EE">
        <w:rPr>
          <w:rFonts w:asciiTheme="minorHAnsi" w:hAnsiTheme="minorHAnsi" w:cstheme="minorHAnsi"/>
          <w:sz w:val="20"/>
          <w:szCs w:val="20"/>
        </w:rPr>
        <w:t>)</w:t>
      </w:r>
      <w:r w:rsidR="005C3093" w:rsidRPr="003162EE">
        <w:rPr>
          <w:rFonts w:asciiTheme="minorHAnsi" w:hAnsiTheme="minorHAnsi" w:cstheme="minorHAnsi"/>
          <w:sz w:val="20"/>
          <w:szCs w:val="20"/>
        </w:rPr>
        <w:t xml:space="preserve"> umowy</w:t>
      </w:r>
      <w:r w:rsidRPr="00C7184A">
        <w:rPr>
          <w:rFonts w:asciiTheme="minorHAnsi" w:hAnsiTheme="minorHAnsi" w:cstheme="minorHAnsi"/>
          <w:sz w:val="20"/>
          <w:szCs w:val="20"/>
        </w:rPr>
        <w:t xml:space="preserve"> ceny wyszczególnione w Załączniku Nr 2 do niniejszej umowy </w:t>
      </w:r>
      <w:r w:rsidR="00A616DE" w:rsidRPr="00C7184A">
        <w:rPr>
          <w:rFonts w:asciiTheme="minorHAnsi" w:hAnsiTheme="minorHAnsi" w:cstheme="minorHAnsi"/>
          <w:sz w:val="20"/>
          <w:szCs w:val="20"/>
        </w:rPr>
        <w:t xml:space="preserve">są stałe i </w:t>
      </w:r>
      <w:r w:rsidRPr="00C7184A">
        <w:rPr>
          <w:rFonts w:asciiTheme="minorHAnsi" w:hAnsiTheme="minorHAnsi" w:cstheme="minorHAnsi"/>
          <w:sz w:val="20"/>
          <w:szCs w:val="20"/>
        </w:rPr>
        <w:t>będą obowiązywać przez cały okres jej trwa</w:t>
      </w:r>
      <w:r w:rsidRPr="00C7184A">
        <w:rPr>
          <w:rFonts w:asciiTheme="minorHAnsi" w:hAnsiTheme="minorHAnsi" w:cstheme="minorHAnsi"/>
          <w:sz w:val="20"/>
          <w:szCs w:val="20"/>
        </w:rPr>
        <w:softHyphen/>
        <w:t>nia.</w:t>
      </w:r>
    </w:p>
    <w:p w14:paraId="5AA23818" w14:textId="77777777" w:rsidR="005F02D3" w:rsidRPr="00C7184A" w:rsidRDefault="005F02D3" w:rsidP="006A660E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>Strony ustalają, że w cenie brutto zawarte są wsz</w:t>
      </w:r>
      <w:r w:rsidR="00890A15" w:rsidRPr="00C7184A">
        <w:rPr>
          <w:rFonts w:asciiTheme="minorHAnsi" w:hAnsiTheme="minorHAnsi" w:cstheme="minorHAnsi"/>
          <w:sz w:val="20"/>
          <w:szCs w:val="20"/>
        </w:rPr>
        <w:t>el</w:t>
      </w:r>
      <w:r w:rsidRPr="00C7184A">
        <w:rPr>
          <w:rFonts w:asciiTheme="minorHAnsi" w:hAnsiTheme="minorHAnsi" w:cstheme="minorHAnsi"/>
          <w:sz w:val="20"/>
          <w:szCs w:val="20"/>
        </w:rPr>
        <w:t>kie koszty związane z</w:t>
      </w:r>
      <w:r w:rsidR="00DF4F24" w:rsidRPr="00C7184A">
        <w:rPr>
          <w:rFonts w:asciiTheme="minorHAnsi" w:hAnsiTheme="minorHAnsi" w:cstheme="minorHAnsi"/>
          <w:sz w:val="20"/>
          <w:szCs w:val="20"/>
        </w:rPr>
        <w:t xml:space="preserve"> wykonaniem niniejszej umowy. </w:t>
      </w:r>
    </w:p>
    <w:p w14:paraId="1C4ED19B" w14:textId="168BD94C" w:rsidR="005F02D3" w:rsidRPr="00C7184A" w:rsidRDefault="005F02D3" w:rsidP="006A660E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>Zamawiający zobowiązuje się zapłacić Wykonawcy za prawidłowo dostarczon</w:t>
      </w:r>
      <w:r w:rsidR="003C210E">
        <w:rPr>
          <w:rFonts w:asciiTheme="minorHAnsi" w:hAnsiTheme="minorHAnsi" w:cstheme="minorHAnsi"/>
          <w:sz w:val="20"/>
          <w:szCs w:val="20"/>
        </w:rPr>
        <w:t>y</w:t>
      </w:r>
      <w:r w:rsidRPr="00C7184A">
        <w:rPr>
          <w:rFonts w:asciiTheme="minorHAnsi" w:hAnsiTheme="minorHAnsi" w:cstheme="minorHAnsi"/>
          <w:sz w:val="20"/>
          <w:szCs w:val="20"/>
        </w:rPr>
        <w:t xml:space="preserve"> asortyment stosownie do cen </w:t>
      </w:r>
      <w:r w:rsidR="0094384D">
        <w:rPr>
          <w:rFonts w:asciiTheme="minorHAnsi" w:hAnsiTheme="minorHAnsi" w:cstheme="minorHAnsi"/>
          <w:sz w:val="20"/>
          <w:szCs w:val="20"/>
        </w:rPr>
        <w:t xml:space="preserve">jednostkowych </w:t>
      </w:r>
      <w:r w:rsidRPr="00C7184A">
        <w:rPr>
          <w:rFonts w:asciiTheme="minorHAnsi" w:hAnsiTheme="minorHAnsi" w:cstheme="minorHAnsi"/>
          <w:sz w:val="20"/>
          <w:szCs w:val="20"/>
        </w:rPr>
        <w:t xml:space="preserve">określonych w Załączniku Nr 2 </w:t>
      </w:r>
      <w:r w:rsidR="001E4590" w:rsidRPr="00C7184A">
        <w:rPr>
          <w:rFonts w:asciiTheme="minorHAnsi" w:hAnsiTheme="minorHAnsi" w:cstheme="minorHAnsi"/>
          <w:sz w:val="20"/>
          <w:szCs w:val="20"/>
        </w:rPr>
        <w:t xml:space="preserve">do </w:t>
      </w:r>
      <w:r w:rsidRPr="00C7184A">
        <w:rPr>
          <w:rFonts w:asciiTheme="minorHAnsi" w:hAnsiTheme="minorHAnsi" w:cstheme="minorHAnsi"/>
          <w:sz w:val="20"/>
          <w:szCs w:val="20"/>
        </w:rPr>
        <w:t>niniejszej umowy na podsta</w:t>
      </w:r>
      <w:r w:rsidRPr="00C7184A">
        <w:rPr>
          <w:rFonts w:asciiTheme="minorHAnsi" w:hAnsiTheme="minorHAnsi" w:cstheme="minorHAnsi"/>
          <w:sz w:val="20"/>
          <w:szCs w:val="20"/>
        </w:rPr>
        <w:softHyphen/>
        <w:t xml:space="preserve">wie poprawnie wystawionej </w:t>
      </w:r>
      <w:r w:rsidR="003C210E">
        <w:rPr>
          <w:rFonts w:asciiTheme="minorHAnsi" w:hAnsiTheme="minorHAnsi" w:cstheme="minorHAnsi"/>
          <w:sz w:val="20"/>
          <w:szCs w:val="20"/>
        </w:rPr>
        <w:br/>
      </w:r>
      <w:r w:rsidRPr="00C7184A">
        <w:rPr>
          <w:rFonts w:asciiTheme="minorHAnsi" w:hAnsiTheme="minorHAnsi" w:cstheme="minorHAnsi"/>
          <w:sz w:val="20"/>
          <w:szCs w:val="20"/>
        </w:rPr>
        <w:t>i doręczo</w:t>
      </w:r>
      <w:r w:rsidRPr="00C7184A">
        <w:rPr>
          <w:rFonts w:asciiTheme="minorHAnsi" w:hAnsiTheme="minorHAnsi" w:cstheme="minorHAnsi"/>
          <w:sz w:val="20"/>
          <w:szCs w:val="20"/>
        </w:rPr>
        <w:softHyphen/>
        <w:t>nej Zama</w:t>
      </w:r>
      <w:r w:rsidRPr="00C7184A">
        <w:rPr>
          <w:rFonts w:asciiTheme="minorHAnsi" w:hAnsiTheme="minorHAnsi" w:cstheme="minorHAnsi"/>
          <w:sz w:val="20"/>
          <w:szCs w:val="20"/>
        </w:rPr>
        <w:softHyphen/>
        <w:t>wiającemu faktury.</w:t>
      </w:r>
    </w:p>
    <w:p w14:paraId="16CBD578" w14:textId="77777777" w:rsidR="005F02D3" w:rsidRPr="00BC48FA" w:rsidRDefault="005F02D3" w:rsidP="006A660E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 xml:space="preserve">Pełna nazwa Zamawiającego oraz sygnatura (numer) </w:t>
      </w:r>
      <w:r w:rsidR="00317628" w:rsidRPr="00C7184A">
        <w:rPr>
          <w:rFonts w:asciiTheme="minorHAnsi" w:hAnsiTheme="minorHAnsi" w:cstheme="minorHAnsi"/>
          <w:sz w:val="20"/>
          <w:szCs w:val="20"/>
        </w:rPr>
        <w:t>umowy</w:t>
      </w:r>
      <w:r w:rsidRPr="00C7184A">
        <w:rPr>
          <w:rFonts w:asciiTheme="minorHAnsi" w:hAnsiTheme="minorHAnsi" w:cstheme="minorHAnsi"/>
          <w:sz w:val="20"/>
          <w:szCs w:val="20"/>
        </w:rPr>
        <w:t xml:space="preserve"> zostaną umieszczone przez Wykonawcę </w:t>
      </w:r>
      <w:r w:rsidR="00A34FA7" w:rsidRPr="00C7184A">
        <w:rPr>
          <w:rFonts w:asciiTheme="minorHAnsi" w:hAnsiTheme="minorHAnsi" w:cstheme="minorHAnsi"/>
          <w:sz w:val="20"/>
          <w:szCs w:val="20"/>
        </w:rPr>
        <w:br/>
      </w:r>
      <w:r w:rsidRPr="00C7184A">
        <w:rPr>
          <w:rFonts w:asciiTheme="minorHAnsi" w:hAnsiTheme="minorHAnsi" w:cstheme="minorHAnsi"/>
          <w:sz w:val="20"/>
          <w:szCs w:val="20"/>
        </w:rPr>
        <w:t xml:space="preserve">na wszelkiej dokumentacji (faktura, dowód dostawy – dokument WZ lub list przewozowy) związanej </w:t>
      </w:r>
      <w:r w:rsidR="00A34FA7" w:rsidRPr="00C7184A">
        <w:rPr>
          <w:rFonts w:asciiTheme="minorHAnsi" w:hAnsiTheme="minorHAnsi" w:cstheme="minorHAnsi"/>
          <w:sz w:val="20"/>
          <w:szCs w:val="20"/>
        </w:rPr>
        <w:br/>
      </w:r>
      <w:r w:rsidRPr="00C7184A">
        <w:rPr>
          <w:rFonts w:asciiTheme="minorHAnsi" w:hAnsiTheme="minorHAnsi" w:cstheme="minorHAnsi"/>
          <w:sz w:val="20"/>
          <w:szCs w:val="20"/>
        </w:rPr>
        <w:t xml:space="preserve">z realizacją </w:t>
      </w:r>
      <w:r w:rsidR="00412D56" w:rsidRPr="00C7184A">
        <w:rPr>
          <w:rFonts w:asciiTheme="minorHAnsi" w:hAnsiTheme="minorHAnsi" w:cstheme="minorHAnsi"/>
          <w:sz w:val="20"/>
          <w:szCs w:val="20"/>
        </w:rPr>
        <w:t>niniejszej</w:t>
      </w:r>
      <w:r w:rsidR="00C06BEC" w:rsidRPr="00C7184A">
        <w:rPr>
          <w:rFonts w:asciiTheme="minorHAnsi" w:hAnsiTheme="minorHAnsi" w:cstheme="minorHAnsi"/>
          <w:sz w:val="20"/>
          <w:szCs w:val="20"/>
        </w:rPr>
        <w:t xml:space="preserve"> </w:t>
      </w:r>
      <w:r w:rsidRPr="00C7184A">
        <w:rPr>
          <w:rFonts w:asciiTheme="minorHAnsi" w:hAnsiTheme="minorHAnsi" w:cstheme="minorHAnsi"/>
          <w:sz w:val="20"/>
          <w:szCs w:val="20"/>
        </w:rPr>
        <w:t xml:space="preserve">umowy. Dokumentacja, o której mowa powyżej winna zawierać następujące </w:t>
      </w:r>
      <w:r w:rsidR="00317628" w:rsidRPr="00C7184A">
        <w:rPr>
          <w:rFonts w:asciiTheme="minorHAnsi" w:hAnsiTheme="minorHAnsi" w:cstheme="minorHAnsi"/>
          <w:sz w:val="20"/>
          <w:szCs w:val="20"/>
        </w:rPr>
        <w:t xml:space="preserve">poprawne </w:t>
      </w:r>
      <w:r w:rsidRPr="00C7184A">
        <w:rPr>
          <w:rFonts w:asciiTheme="minorHAnsi" w:hAnsiTheme="minorHAnsi" w:cstheme="minorHAnsi"/>
          <w:sz w:val="20"/>
          <w:szCs w:val="20"/>
        </w:rPr>
        <w:t xml:space="preserve">dane Zamawiającego tj.: </w:t>
      </w:r>
    </w:p>
    <w:p w14:paraId="24C90BE0" w14:textId="77777777" w:rsidR="00BC48FA" w:rsidRPr="00162C76" w:rsidRDefault="00BC48FA" w:rsidP="00162C76">
      <w:pPr>
        <w:pStyle w:val="Akapitzlist1"/>
        <w:spacing w:line="276" w:lineRule="auto"/>
        <w:ind w:hanging="578"/>
        <w:rPr>
          <w:rFonts w:ascii="Calibri" w:hAnsi="Calibri" w:cs="Calibri"/>
          <w:b/>
          <w:sz w:val="20"/>
          <w:szCs w:val="20"/>
        </w:rPr>
      </w:pPr>
      <w:r w:rsidRPr="00162C76">
        <w:rPr>
          <w:rFonts w:ascii="Calibri" w:hAnsi="Calibri" w:cs="Calibri"/>
          <w:b/>
          <w:sz w:val="20"/>
          <w:szCs w:val="20"/>
        </w:rPr>
        <w:t>NARODOWY INSTYTUT ONKOLOGII IM. MARII SKŁODOWSKIEJ-CURIE – PAŃSTWOWY INSTYTUT BADAWCZY</w:t>
      </w:r>
    </w:p>
    <w:p w14:paraId="4FD95B74" w14:textId="77777777" w:rsidR="00BC48FA" w:rsidRPr="00162C76" w:rsidRDefault="00BC48FA" w:rsidP="00162C76">
      <w:pPr>
        <w:pStyle w:val="Akapitzlist1"/>
        <w:spacing w:line="276" w:lineRule="auto"/>
        <w:ind w:hanging="578"/>
        <w:rPr>
          <w:rFonts w:ascii="Calibri" w:hAnsi="Calibri" w:cs="Calibri"/>
          <w:b/>
          <w:sz w:val="20"/>
          <w:szCs w:val="20"/>
        </w:rPr>
      </w:pPr>
      <w:r w:rsidRPr="00162C76">
        <w:rPr>
          <w:rFonts w:ascii="Calibri" w:hAnsi="Calibri" w:cs="Calibri"/>
          <w:b/>
          <w:sz w:val="20"/>
          <w:szCs w:val="20"/>
        </w:rPr>
        <w:t>02-781 Warszawa, ul. W. K. Roentgena 5</w:t>
      </w:r>
    </w:p>
    <w:p w14:paraId="60964B21" w14:textId="77777777" w:rsidR="00BC48FA" w:rsidRPr="00162C76" w:rsidRDefault="00BC48FA" w:rsidP="00162C76">
      <w:pPr>
        <w:pStyle w:val="Akapitzlist1"/>
        <w:spacing w:line="276" w:lineRule="auto"/>
        <w:ind w:hanging="578"/>
        <w:rPr>
          <w:rFonts w:ascii="Calibri" w:hAnsi="Calibri" w:cs="Calibri"/>
          <w:b/>
          <w:sz w:val="20"/>
          <w:szCs w:val="20"/>
        </w:rPr>
      </w:pPr>
      <w:r w:rsidRPr="00162C76">
        <w:rPr>
          <w:rFonts w:ascii="Calibri" w:hAnsi="Calibri" w:cs="Calibri"/>
          <w:b/>
          <w:sz w:val="20"/>
          <w:szCs w:val="20"/>
        </w:rPr>
        <w:t>Od</w:t>
      </w:r>
      <w:r w:rsidRPr="00162C76">
        <w:rPr>
          <w:rFonts w:ascii="Calibri" w:hAnsi="Calibri" w:cs="Calibri"/>
          <w:b/>
          <w:sz w:val="20"/>
          <w:szCs w:val="20"/>
        </w:rPr>
        <w:softHyphen/>
        <w:t>dział Gliwice ul. Wy</w:t>
      </w:r>
      <w:r w:rsidRPr="00162C76">
        <w:rPr>
          <w:rFonts w:ascii="Calibri" w:hAnsi="Calibri" w:cs="Calibri"/>
          <w:b/>
          <w:sz w:val="20"/>
          <w:szCs w:val="20"/>
        </w:rPr>
        <w:softHyphen/>
        <w:t>brzeże Armii Krajo</w:t>
      </w:r>
      <w:r w:rsidRPr="00162C76">
        <w:rPr>
          <w:rFonts w:ascii="Calibri" w:hAnsi="Calibri" w:cs="Calibri"/>
          <w:b/>
          <w:sz w:val="20"/>
          <w:szCs w:val="20"/>
        </w:rPr>
        <w:softHyphen/>
        <w:t>wej 15, 44-102 Gliwice</w:t>
      </w:r>
    </w:p>
    <w:p w14:paraId="00CD109A" w14:textId="77777777" w:rsidR="00BC48FA" w:rsidRPr="00162C76" w:rsidRDefault="00BC48FA" w:rsidP="00162C76">
      <w:pPr>
        <w:pStyle w:val="Akapitzlist1"/>
        <w:spacing w:line="276" w:lineRule="auto"/>
        <w:ind w:hanging="578"/>
        <w:rPr>
          <w:rFonts w:ascii="Calibri" w:hAnsi="Calibri" w:cs="Calibri"/>
          <w:sz w:val="20"/>
          <w:szCs w:val="20"/>
        </w:rPr>
      </w:pPr>
      <w:r w:rsidRPr="00162C76">
        <w:rPr>
          <w:rFonts w:ascii="Calibri" w:hAnsi="Calibri" w:cs="Calibri"/>
          <w:b/>
          <w:sz w:val="20"/>
          <w:szCs w:val="20"/>
        </w:rPr>
        <w:t>NIP: 525-000-80-57</w:t>
      </w:r>
    </w:p>
    <w:p w14:paraId="56028EBA" w14:textId="77777777" w:rsidR="005F02D3" w:rsidRPr="00C7184A" w:rsidRDefault="005F02D3" w:rsidP="006A660E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lastRenderedPageBreak/>
        <w:t>Zamawiający stosownie do treści ust.</w:t>
      </w:r>
      <w:r w:rsidR="00CB7A17" w:rsidRPr="00C7184A">
        <w:rPr>
          <w:rFonts w:asciiTheme="minorHAnsi" w:hAnsiTheme="minorHAnsi" w:cstheme="minorHAnsi"/>
          <w:sz w:val="20"/>
          <w:szCs w:val="20"/>
        </w:rPr>
        <w:t xml:space="preserve"> </w:t>
      </w:r>
      <w:r w:rsidR="00E77761" w:rsidRPr="00C7184A">
        <w:rPr>
          <w:rFonts w:asciiTheme="minorHAnsi" w:hAnsiTheme="minorHAnsi" w:cstheme="minorHAnsi"/>
          <w:sz w:val="20"/>
          <w:szCs w:val="20"/>
        </w:rPr>
        <w:t>4</w:t>
      </w:r>
      <w:r w:rsidRPr="00C7184A">
        <w:rPr>
          <w:rFonts w:asciiTheme="minorHAnsi" w:hAnsiTheme="minorHAnsi" w:cstheme="minorHAnsi"/>
          <w:sz w:val="20"/>
          <w:szCs w:val="20"/>
        </w:rPr>
        <w:t xml:space="preserve"> powyżej zapłaci Wykonawcy należność wynikając</w:t>
      </w:r>
      <w:r w:rsidR="0054171D" w:rsidRPr="00C7184A">
        <w:rPr>
          <w:rFonts w:asciiTheme="minorHAnsi" w:hAnsiTheme="minorHAnsi" w:cstheme="minorHAnsi"/>
          <w:sz w:val="20"/>
          <w:szCs w:val="20"/>
        </w:rPr>
        <w:t>ą</w:t>
      </w:r>
      <w:r w:rsidR="00C06BEC" w:rsidRPr="00C7184A">
        <w:rPr>
          <w:rFonts w:asciiTheme="minorHAnsi" w:hAnsiTheme="minorHAnsi" w:cstheme="minorHAnsi"/>
          <w:sz w:val="20"/>
          <w:szCs w:val="20"/>
        </w:rPr>
        <w:t xml:space="preserve"> </w:t>
      </w:r>
      <w:r w:rsidR="00D23135" w:rsidRPr="00C7184A">
        <w:rPr>
          <w:rFonts w:asciiTheme="minorHAnsi" w:hAnsiTheme="minorHAnsi" w:cstheme="minorHAnsi"/>
          <w:sz w:val="20"/>
          <w:szCs w:val="20"/>
        </w:rPr>
        <w:t>z</w:t>
      </w:r>
      <w:r w:rsidRPr="00C7184A">
        <w:rPr>
          <w:rFonts w:asciiTheme="minorHAnsi" w:hAnsiTheme="minorHAnsi" w:cstheme="minorHAnsi"/>
          <w:sz w:val="20"/>
          <w:szCs w:val="20"/>
        </w:rPr>
        <w:t xml:space="preserve"> faktury, przelewem na rachunek bankowy Wykonawcy </w:t>
      </w:r>
      <w:r w:rsidR="0042571F" w:rsidRPr="00C7184A">
        <w:rPr>
          <w:rFonts w:asciiTheme="minorHAnsi" w:hAnsiTheme="minorHAnsi" w:cstheme="minorHAnsi"/>
          <w:sz w:val="20"/>
          <w:szCs w:val="20"/>
        </w:rPr>
        <w:t xml:space="preserve">wskazany w </w:t>
      </w:r>
      <w:r w:rsidR="006C1A6E" w:rsidRPr="00C7184A">
        <w:rPr>
          <w:rFonts w:asciiTheme="minorHAnsi" w:hAnsiTheme="minorHAnsi" w:cstheme="minorHAnsi"/>
          <w:sz w:val="20"/>
          <w:szCs w:val="20"/>
        </w:rPr>
        <w:t xml:space="preserve">treści </w:t>
      </w:r>
      <w:r w:rsidR="0042571F" w:rsidRPr="00C7184A">
        <w:rPr>
          <w:rFonts w:asciiTheme="minorHAnsi" w:hAnsiTheme="minorHAnsi" w:cstheme="minorHAnsi"/>
          <w:sz w:val="20"/>
          <w:szCs w:val="20"/>
        </w:rPr>
        <w:t>faktur</w:t>
      </w:r>
      <w:r w:rsidR="006C1A6E" w:rsidRPr="00C7184A">
        <w:rPr>
          <w:rFonts w:asciiTheme="minorHAnsi" w:hAnsiTheme="minorHAnsi" w:cstheme="minorHAnsi"/>
          <w:sz w:val="20"/>
          <w:szCs w:val="20"/>
        </w:rPr>
        <w:t>y</w:t>
      </w:r>
      <w:r w:rsidR="0042571F" w:rsidRPr="00C7184A">
        <w:rPr>
          <w:rFonts w:asciiTheme="minorHAnsi" w:hAnsiTheme="minorHAnsi" w:cstheme="minorHAnsi"/>
          <w:sz w:val="20"/>
          <w:szCs w:val="20"/>
        </w:rPr>
        <w:t xml:space="preserve">, </w:t>
      </w:r>
      <w:r w:rsidRPr="00C7184A">
        <w:rPr>
          <w:rFonts w:asciiTheme="minorHAnsi" w:hAnsiTheme="minorHAnsi" w:cstheme="minorHAnsi"/>
          <w:sz w:val="20"/>
          <w:szCs w:val="20"/>
        </w:rPr>
        <w:t xml:space="preserve">w </w:t>
      </w:r>
      <w:r w:rsidR="00D23135" w:rsidRPr="00C7184A">
        <w:rPr>
          <w:rFonts w:asciiTheme="minorHAnsi" w:hAnsiTheme="minorHAnsi" w:cstheme="minorHAnsi"/>
          <w:sz w:val="20"/>
          <w:szCs w:val="20"/>
        </w:rPr>
        <w:t>t</w:t>
      </w:r>
      <w:r w:rsidRPr="00C7184A">
        <w:rPr>
          <w:rFonts w:asciiTheme="minorHAnsi" w:hAnsiTheme="minorHAnsi" w:cstheme="minorHAnsi"/>
          <w:sz w:val="20"/>
          <w:szCs w:val="20"/>
        </w:rPr>
        <w:t>erminie 30 dni licząc od d</w:t>
      </w:r>
      <w:r w:rsidR="00C5670B" w:rsidRPr="00C7184A">
        <w:rPr>
          <w:rFonts w:asciiTheme="minorHAnsi" w:hAnsiTheme="minorHAnsi" w:cstheme="minorHAnsi"/>
          <w:sz w:val="20"/>
          <w:szCs w:val="20"/>
        </w:rPr>
        <w:t>aty</w:t>
      </w:r>
      <w:r w:rsidRPr="00C7184A">
        <w:rPr>
          <w:rFonts w:asciiTheme="minorHAnsi" w:hAnsiTheme="minorHAnsi" w:cstheme="minorHAnsi"/>
          <w:sz w:val="20"/>
          <w:szCs w:val="20"/>
        </w:rPr>
        <w:t xml:space="preserve"> dostarczenia Zamawiającemu prawidłowo wystawionej faktury.</w:t>
      </w:r>
    </w:p>
    <w:p w14:paraId="3B2A6AE9" w14:textId="77777777" w:rsidR="009669CB" w:rsidRPr="00C7184A" w:rsidRDefault="005F02D3" w:rsidP="006A660E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>Dniem zapłaty jest dzień obciążenia rachunku bankowego należącego do Zamawiają</w:t>
      </w:r>
      <w:r w:rsidRPr="00C7184A">
        <w:rPr>
          <w:rFonts w:asciiTheme="minorHAnsi" w:hAnsiTheme="minorHAnsi" w:cstheme="minorHAnsi"/>
          <w:sz w:val="20"/>
          <w:szCs w:val="20"/>
        </w:rPr>
        <w:softHyphen/>
        <w:t xml:space="preserve">cego. </w:t>
      </w:r>
    </w:p>
    <w:p w14:paraId="081848DD" w14:textId="77777777" w:rsidR="00EE6AF3" w:rsidRPr="00EE6AF3" w:rsidRDefault="005F02D3" w:rsidP="00EE6AF3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BC48FA">
        <w:rPr>
          <w:rFonts w:asciiTheme="minorHAnsi" w:eastAsia="Arial Unicode MS" w:hAnsiTheme="minorHAnsi" w:cstheme="minorHAnsi"/>
          <w:color w:val="000000"/>
          <w:sz w:val="20"/>
          <w:szCs w:val="20"/>
          <w:u w:color="000000"/>
        </w:rPr>
        <w:t>Cesja wierzytelności n</w:t>
      </w:r>
      <w:r w:rsidR="00BC48FA" w:rsidRPr="00BC48FA">
        <w:rPr>
          <w:rFonts w:asciiTheme="minorHAnsi" w:eastAsia="Arial Unicode MS" w:hAnsiTheme="minorHAnsi" w:cstheme="minorHAnsi"/>
          <w:color w:val="000000"/>
          <w:sz w:val="20"/>
          <w:szCs w:val="20"/>
          <w:u w:color="000000"/>
        </w:rPr>
        <w:t xml:space="preserve">a rzecz osoby trzeciej może być dokonana wyłącznie za uprzednią </w:t>
      </w:r>
      <w:r w:rsidRPr="00BC48FA">
        <w:rPr>
          <w:rFonts w:asciiTheme="minorHAnsi" w:eastAsia="Arial Unicode MS" w:hAnsiTheme="minorHAnsi" w:cstheme="minorHAnsi"/>
          <w:sz w:val="20"/>
          <w:szCs w:val="20"/>
          <w:u w:color="000000"/>
        </w:rPr>
        <w:t>zgodą Zamawiającego wyrażoną na piśmie pod r</w:t>
      </w:r>
      <w:r w:rsidR="001671C5" w:rsidRPr="00BC48FA">
        <w:rPr>
          <w:rFonts w:asciiTheme="minorHAnsi" w:eastAsia="Arial Unicode MS" w:hAnsiTheme="minorHAnsi" w:cstheme="minorHAnsi"/>
          <w:sz w:val="20"/>
          <w:szCs w:val="20"/>
          <w:u w:color="000000"/>
        </w:rPr>
        <w:t xml:space="preserve">ygorem bezskuteczności względem </w:t>
      </w:r>
      <w:r w:rsidRPr="00BC48FA">
        <w:rPr>
          <w:rFonts w:asciiTheme="minorHAnsi" w:eastAsia="Arial Unicode MS" w:hAnsiTheme="minorHAnsi" w:cstheme="minorHAnsi"/>
          <w:sz w:val="20"/>
          <w:szCs w:val="20"/>
          <w:u w:color="000000"/>
        </w:rPr>
        <w:t>Zamawiającego.</w:t>
      </w:r>
    </w:p>
    <w:p w14:paraId="6DC3E9DD" w14:textId="77777777" w:rsidR="00EE6AF3" w:rsidRPr="00EE6AF3" w:rsidRDefault="00EE6AF3" w:rsidP="00EE6AF3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EE6AF3">
        <w:rPr>
          <w:rFonts w:ascii="Calibri" w:hAnsi="Calibri" w:cs="Calibri"/>
          <w:sz w:val="20"/>
          <w:szCs w:val="20"/>
        </w:rPr>
        <w:t>Zamawiający oświadcza, iż posiada status dużego przedsiębiorcy w rozumieniu przepisów Ustawy z dnia 8 marca 2013 r. o przeciwdziałaniu nadmiernym opóźnieniom w transakcjach handlowych (t.j.: Dz. U. z 2022 poz. 893).</w:t>
      </w:r>
    </w:p>
    <w:p w14:paraId="66A311DD" w14:textId="200384DF" w:rsidR="006471D5" w:rsidRPr="00EB740A" w:rsidRDefault="00EE6AF3" w:rsidP="00EB740A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EE6AF3">
        <w:rPr>
          <w:rFonts w:ascii="Calibri" w:hAnsi="Calibri" w:cs="Calibri"/>
          <w:sz w:val="20"/>
          <w:szCs w:val="20"/>
        </w:rPr>
        <w:t>Wykonawca oświadcza, iż posiada/ nie posiada* status dużego przedsiębiorcy w rozumieniu przepisów Ustawy z dnia 8 marca 2013 r. o przeciwdziałaniu nadmiernym opóźnieniom w transakcjach handlowych (t.j.: Dz. U. z 2022 poz. 893). (*niepotrzebne skreślić).</w:t>
      </w:r>
    </w:p>
    <w:p w14:paraId="18F13756" w14:textId="77777777" w:rsidR="005F02D3" w:rsidRPr="00C7184A" w:rsidRDefault="005F02D3" w:rsidP="006A660E">
      <w:pPr>
        <w:overflowPunct w:val="0"/>
        <w:autoSpaceDE w:val="0"/>
        <w:autoSpaceDN w:val="0"/>
        <w:adjustRightInd w:val="0"/>
        <w:spacing w:line="360" w:lineRule="auto"/>
        <w:ind w:left="284"/>
        <w:jc w:val="center"/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C7184A">
        <w:rPr>
          <w:rFonts w:asciiTheme="minorHAnsi" w:hAnsiTheme="minorHAnsi" w:cstheme="minorHAnsi"/>
          <w:b/>
          <w:sz w:val="20"/>
          <w:szCs w:val="20"/>
        </w:rPr>
        <w:t>§4</w:t>
      </w:r>
    </w:p>
    <w:p w14:paraId="78E48EDE" w14:textId="77777777" w:rsidR="005F02D3" w:rsidRPr="00C7184A" w:rsidRDefault="005F02D3" w:rsidP="006A660E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7184A">
        <w:rPr>
          <w:rFonts w:asciiTheme="minorHAnsi" w:hAnsiTheme="minorHAnsi" w:cstheme="minorHAnsi"/>
          <w:b/>
          <w:sz w:val="20"/>
          <w:szCs w:val="20"/>
        </w:rPr>
        <w:t xml:space="preserve">TERMIN </w:t>
      </w:r>
      <w:r w:rsidR="002C7891" w:rsidRPr="00C7184A">
        <w:rPr>
          <w:rFonts w:asciiTheme="minorHAnsi" w:hAnsiTheme="minorHAnsi" w:cstheme="minorHAnsi"/>
          <w:b/>
          <w:sz w:val="20"/>
          <w:szCs w:val="20"/>
        </w:rPr>
        <w:t>REALIZACJI UMOWY</w:t>
      </w:r>
    </w:p>
    <w:p w14:paraId="7349D66D" w14:textId="7FDAA02B" w:rsidR="00C43638" w:rsidRPr="00C7184A" w:rsidRDefault="000E397F" w:rsidP="006A660E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 xml:space="preserve">Niniejsza umowa </w:t>
      </w:r>
      <w:r w:rsidR="000F1B17">
        <w:rPr>
          <w:rFonts w:asciiTheme="minorHAnsi" w:hAnsiTheme="minorHAnsi" w:cstheme="minorHAnsi"/>
          <w:sz w:val="20"/>
          <w:szCs w:val="20"/>
        </w:rPr>
        <w:t>realizowana</w:t>
      </w:r>
      <w:r w:rsidRPr="00C7184A">
        <w:rPr>
          <w:rFonts w:asciiTheme="minorHAnsi" w:hAnsiTheme="minorHAnsi" w:cstheme="minorHAnsi"/>
          <w:sz w:val="20"/>
          <w:szCs w:val="20"/>
        </w:rPr>
        <w:t xml:space="preserve"> będzie w okresie </w:t>
      </w:r>
      <w:r w:rsidR="000A474F" w:rsidRPr="00A10FFB">
        <w:rPr>
          <w:rFonts w:asciiTheme="minorHAnsi" w:hAnsiTheme="minorHAnsi" w:cstheme="minorHAnsi"/>
          <w:b/>
          <w:sz w:val="20"/>
          <w:szCs w:val="20"/>
        </w:rPr>
        <w:t>do 10 tygodni od daty zawarcia umowy.</w:t>
      </w:r>
      <w:r w:rsidR="000A474F">
        <w:rPr>
          <w:rFonts w:asciiTheme="minorHAnsi" w:hAnsiTheme="minorHAnsi" w:cstheme="minorHAnsi"/>
          <w:sz w:val="20"/>
          <w:szCs w:val="20"/>
        </w:rPr>
        <w:t xml:space="preserve"> </w:t>
      </w:r>
      <w:r w:rsidR="00C43638" w:rsidRPr="00C7184A">
        <w:rPr>
          <w:rFonts w:asciiTheme="minorHAnsi" w:hAnsiTheme="minorHAnsi" w:cstheme="minorHAnsi"/>
          <w:sz w:val="20"/>
          <w:szCs w:val="20"/>
        </w:rPr>
        <w:t xml:space="preserve">W razie wątpliwości Strony zgodnie postanawiają, iż datą zawarcia umowy jest data wskazana w komparycji niniejszej umowy. </w:t>
      </w:r>
    </w:p>
    <w:p w14:paraId="72B4167F" w14:textId="77777777" w:rsidR="005F02D3" w:rsidRPr="00C7184A" w:rsidRDefault="005F02D3" w:rsidP="006A660E">
      <w:pPr>
        <w:overflowPunct w:val="0"/>
        <w:autoSpaceDE w:val="0"/>
        <w:autoSpaceDN w:val="0"/>
        <w:adjustRightInd w:val="0"/>
        <w:spacing w:line="360" w:lineRule="auto"/>
        <w:ind w:left="284"/>
        <w:jc w:val="center"/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C7184A">
        <w:rPr>
          <w:rFonts w:asciiTheme="minorHAnsi" w:hAnsiTheme="minorHAnsi" w:cstheme="minorHAnsi"/>
          <w:b/>
          <w:sz w:val="20"/>
          <w:szCs w:val="20"/>
        </w:rPr>
        <w:t>§5</w:t>
      </w:r>
    </w:p>
    <w:p w14:paraId="01CFEC91" w14:textId="77777777" w:rsidR="005F02D3" w:rsidRPr="00C7184A" w:rsidRDefault="005F02D3" w:rsidP="006A660E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7184A">
        <w:rPr>
          <w:rFonts w:asciiTheme="minorHAnsi" w:hAnsiTheme="minorHAnsi" w:cstheme="minorHAnsi"/>
          <w:b/>
          <w:sz w:val="20"/>
          <w:szCs w:val="20"/>
        </w:rPr>
        <w:t>GWARANCJA JAKOŚCI, RĘKOJMIA ZA WADY</w:t>
      </w:r>
    </w:p>
    <w:p w14:paraId="20B335D8" w14:textId="2C9CF2FA" w:rsidR="002C7891" w:rsidRPr="00C7184A" w:rsidRDefault="002C7891" w:rsidP="006A660E">
      <w:pPr>
        <w:pStyle w:val="Teksttreci20"/>
        <w:numPr>
          <w:ilvl w:val="0"/>
          <w:numId w:val="5"/>
        </w:numPr>
        <w:shd w:val="clear" w:color="auto" w:fill="auto"/>
        <w:spacing w:before="0" w:after="0" w:line="360" w:lineRule="auto"/>
        <w:ind w:right="-6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 xml:space="preserve">Wykonawca udziela Zamawiającemu gwarancji jakości na </w:t>
      </w:r>
      <w:r w:rsidR="00122013">
        <w:rPr>
          <w:rFonts w:asciiTheme="minorHAnsi" w:hAnsiTheme="minorHAnsi" w:cstheme="minorHAnsi"/>
          <w:sz w:val="20"/>
          <w:szCs w:val="20"/>
        </w:rPr>
        <w:t>dostarczony asortyment</w:t>
      </w:r>
      <w:r w:rsidRPr="00C7184A">
        <w:rPr>
          <w:rFonts w:asciiTheme="minorHAnsi" w:hAnsiTheme="minorHAnsi" w:cstheme="minorHAnsi"/>
          <w:sz w:val="20"/>
          <w:szCs w:val="20"/>
        </w:rPr>
        <w:t xml:space="preserve"> na </w:t>
      </w:r>
      <w:r w:rsidRPr="00190AF9">
        <w:rPr>
          <w:rFonts w:asciiTheme="minorHAnsi" w:hAnsiTheme="minorHAnsi" w:cstheme="minorHAnsi"/>
          <w:sz w:val="20"/>
          <w:szCs w:val="20"/>
        </w:rPr>
        <w:t>okres 12 miesięcy,</w:t>
      </w:r>
      <w:r w:rsidRPr="00C7184A">
        <w:rPr>
          <w:rFonts w:asciiTheme="minorHAnsi" w:hAnsiTheme="minorHAnsi" w:cstheme="minorHAnsi"/>
          <w:sz w:val="20"/>
          <w:szCs w:val="20"/>
        </w:rPr>
        <w:t xml:space="preserve"> licząc od </w:t>
      </w:r>
      <w:r w:rsidR="00A576F1">
        <w:rPr>
          <w:rFonts w:asciiTheme="minorHAnsi" w:hAnsiTheme="minorHAnsi" w:cstheme="minorHAnsi"/>
          <w:sz w:val="20"/>
          <w:szCs w:val="20"/>
        </w:rPr>
        <w:t>przekazania asortymentu do eksploatacji potwierdzonego protokołem zdawczo –</w:t>
      </w:r>
      <w:r w:rsidR="00F0770F">
        <w:rPr>
          <w:rFonts w:asciiTheme="minorHAnsi" w:hAnsiTheme="minorHAnsi" w:cstheme="minorHAnsi"/>
          <w:sz w:val="20"/>
          <w:szCs w:val="20"/>
        </w:rPr>
        <w:t xml:space="preserve"> odbiorczym. </w:t>
      </w:r>
    </w:p>
    <w:p w14:paraId="162557AC" w14:textId="77777777" w:rsidR="002C7891" w:rsidRPr="00C7184A" w:rsidRDefault="002C7891" w:rsidP="006A660E">
      <w:pPr>
        <w:pStyle w:val="Teksttreci20"/>
        <w:numPr>
          <w:ilvl w:val="0"/>
          <w:numId w:val="5"/>
        </w:numPr>
        <w:shd w:val="clear" w:color="auto" w:fill="auto"/>
        <w:spacing w:before="0" w:after="0" w:line="360" w:lineRule="auto"/>
        <w:ind w:right="-6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>Gwarancja jakości udzielona przez Wykonawcę nie będzie wyłączać uprawnień gwarancyjnych przyznawanych przez producentów części/zespołów. Szczegółowe warunki oraz terminy gwarancji może określać dokument gwarancyjny przekazany Zamawiającemu wraz z chwilą zawarcia niniejszej umowy.</w:t>
      </w:r>
    </w:p>
    <w:p w14:paraId="31A10E71" w14:textId="77777777" w:rsidR="002C7891" w:rsidRPr="00C7184A" w:rsidRDefault="002C7891" w:rsidP="006A660E">
      <w:pPr>
        <w:pStyle w:val="Teksttreci20"/>
        <w:numPr>
          <w:ilvl w:val="0"/>
          <w:numId w:val="5"/>
        </w:numPr>
        <w:shd w:val="clear" w:color="auto" w:fill="auto"/>
        <w:spacing w:before="0" w:after="0" w:line="360" w:lineRule="auto"/>
        <w:ind w:right="-6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>Jeżeli istnieje rozbieżność zapisów pomiędzy dokumentem gwarancyjnym a umową, ewentualne kolizje treści rozstrzyga się na korzyść postanowień niniejszej umowy. Strony uznają za nieobowiązujące wszelkie zawarte w treści dokumentu gwarancyjnego ograniczenia gwarancji jakości, które są dalej idące niż te, jakie wynikają wprost z treści niniejszej umowy.</w:t>
      </w:r>
    </w:p>
    <w:p w14:paraId="0AB3DE4B" w14:textId="413D04AF" w:rsidR="002C7891" w:rsidRPr="00C7184A" w:rsidRDefault="002C7891" w:rsidP="006A660E">
      <w:pPr>
        <w:pStyle w:val="Teksttreci20"/>
        <w:numPr>
          <w:ilvl w:val="0"/>
          <w:numId w:val="5"/>
        </w:numPr>
        <w:shd w:val="clear" w:color="auto" w:fill="auto"/>
        <w:spacing w:before="0" w:after="0" w:line="360" w:lineRule="auto"/>
        <w:ind w:right="-6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 xml:space="preserve">W razie stwierdzenia </w:t>
      </w:r>
      <w:r w:rsidR="003760E7">
        <w:rPr>
          <w:rFonts w:asciiTheme="minorHAnsi" w:hAnsiTheme="minorHAnsi" w:cstheme="minorHAnsi"/>
          <w:sz w:val="20"/>
          <w:szCs w:val="20"/>
        </w:rPr>
        <w:t xml:space="preserve">braków, </w:t>
      </w:r>
      <w:r w:rsidRPr="00C7184A">
        <w:rPr>
          <w:rFonts w:asciiTheme="minorHAnsi" w:hAnsiTheme="minorHAnsi" w:cstheme="minorHAnsi"/>
          <w:sz w:val="20"/>
          <w:szCs w:val="20"/>
        </w:rPr>
        <w:t xml:space="preserve">wad lub uszkodzeń (braki ilościowe lub wady jakościowe) dostarczonego </w:t>
      </w:r>
      <w:r w:rsidR="0048159A">
        <w:rPr>
          <w:rFonts w:asciiTheme="minorHAnsi" w:hAnsiTheme="minorHAnsi" w:cstheme="minorHAnsi"/>
          <w:sz w:val="20"/>
          <w:szCs w:val="20"/>
        </w:rPr>
        <w:t xml:space="preserve">asortymentu </w:t>
      </w:r>
      <w:r w:rsidRPr="00C7184A">
        <w:rPr>
          <w:rFonts w:asciiTheme="minorHAnsi" w:hAnsiTheme="minorHAnsi" w:cstheme="minorHAnsi"/>
          <w:sz w:val="20"/>
          <w:szCs w:val="20"/>
        </w:rPr>
        <w:t xml:space="preserve">Zamawiający niezwłocznie, nie później niż w </w:t>
      </w:r>
      <w:r w:rsidRPr="006471D5">
        <w:rPr>
          <w:rFonts w:asciiTheme="minorHAnsi" w:hAnsiTheme="minorHAnsi" w:cstheme="minorHAnsi"/>
          <w:sz w:val="20"/>
          <w:szCs w:val="20"/>
        </w:rPr>
        <w:t xml:space="preserve">terminie 3 dni od daty ich ujawnienia, powiadomi o tym Wykonawcę. Dla skuteczności powiadomienia wystarczające będzie, jeżeli zostanie ono wysłane do Wykonawcy pocztą elektroniczną na adres e-mail: </w:t>
      </w:r>
      <w:hyperlink r:id="rId8" w:history="1">
        <w:r w:rsidR="000F1B17" w:rsidRPr="0094384D">
          <w:rPr>
            <w:rStyle w:val="Hipercze"/>
            <w:rFonts w:asciiTheme="minorHAnsi" w:hAnsiTheme="minorHAnsi" w:cstheme="minorHAnsi"/>
            <w:color w:val="auto"/>
            <w:sz w:val="20"/>
            <w:szCs w:val="20"/>
            <w:lang w:eastAsia="en-US" w:bidi="en-US"/>
          </w:rPr>
          <w:t>_________________</w:t>
        </w:r>
      </w:hyperlink>
      <w:r w:rsidRPr="0094384D">
        <w:rPr>
          <w:rFonts w:asciiTheme="minorHAnsi" w:hAnsiTheme="minorHAnsi" w:cstheme="minorHAnsi"/>
          <w:sz w:val="20"/>
          <w:szCs w:val="20"/>
          <w:lang w:eastAsia="en-US" w:bidi="en-US"/>
        </w:rPr>
        <w:t xml:space="preserve"> </w:t>
      </w:r>
      <w:r w:rsidRPr="006471D5">
        <w:rPr>
          <w:rFonts w:asciiTheme="minorHAnsi" w:hAnsiTheme="minorHAnsi" w:cstheme="minorHAnsi"/>
          <w:sz w:val="20"/>
          <w:szCs w:val="20"/>
        </w:rPr>
        <w:t>W takim przypadku Wykonawca bezwzględnie zobowiązany bę</w:t>
      </w:r>
      <w:r w:rsidR="0048159A" w:rsidRPr="006471D5">
        <w:rPr>
          <w:rFonts w:asciiTheme="minorHAnsi" w:hAnsiTheme="minorHAnsi" w:cstheme="minorHAnsi"/>
          <w:sz w:val="20"/>
          <w:szCs w:val="20"/>
        </w:rPr>
        <w:t>dzie do dostawy nowego asortymentu</w:t>
      </w:r>
      <w:r w:rsidRPr="006471D5">
        <w:rPr>
          <w:rFonts w:asciiTheme="minorHAnsi" w:hAnsiTheme="minorHAnsi" w:cstheme="minorHAnsi"/>
          <w:sz w:val="20"/>
          <w:szCs w:val="20"/>
        </w:rPr>
        <w:t xml:space="preserve"> w </w:t>
      </w:r>
      <w:r w:rsidR="003760E7">
        <w:rPr>
          <w:rFonts w:asciiTheme="minorHAnsi" w:hAnsiTheme="minorHAnsi" w:cstheme="minorHAnsi"/>
          <w:sz w:val="20"/>
          <w:szCs w:val="20"/>
        </w:rPr>
        <w:t xml:space="preserve">nieprzekraczalnym </w:t>
      </w:r>
      <w:r w:rsidRPr="006471D5">
        <w:rPr>
          <w:rFonts w:asciiTheme="minorHAnsi" w:hAnsiTheme="minorHAnsi" w:cstheme="minorHAnsi"/>
          <w:sz w:val="20"/>
          <w:szCs w:val="20"/>
        </w:rPr>
        <w:t xml:space="preserve">terminie do </w:t>
      </w:r>
      <w:r w:rsidR="00E2601E">
        <w:rPr>
          <w:rFonts w:asciiTheme="minorHAnsi" w:hAnsiTheme="minorHAnsi" w:cstheme="minorHAnsi"/>
          <w:sz w:val="20"/>
          <w:szCs w:val="20"/>
        </w:rPr>
        <w:t>6</w:t>
      </w:r>
      <w:r w:rsidR="00E2601E" w:rsidRPr="006471D5">
        <w:rPr>
          <w:rFonts w:asciiTheme="minorHAnsi" w:hAnsiTheme="minorHAnsi" w:cstheme="minorHAnsi"/>
          <w:sz w:val="20"/>
          <w:szCs w:val="20"/>
        </w:rPr>
        <w:t xml:space="preserve"> </w:t>
      </w:r>
      <w:r w:rsidRPr="006471D5">
        <w:rPr>
          <w:rFonts w:asciiTheme="minorHAnsi" w:hAnsiTheme="minorHAnsi" w:cstheme="minorHAnsi"/>
          <w:sz w:val="20"/>
          <w:szCs w:val="20"/>
        </w:rPr>
        <w:t>tygodni</w:t>
      </w:r>
      <w:r w:rsidRPr="00C7184A">
        <w:rPr>
          <w:rFonts w:asciiTheme="minorHAnsi" w:hAnsiTheme="minorHAnsi" w:cstheme="minorHAnsi"/>
          <w:sz w:val="20"/>
          <w:szCs w:val="20"/>
        </w:rPr>
        <w:t xml:space="preserve"> od dnia powiadomienia Wykonawcy. Brak potwierdzenia otrzymania powiadomienia przez Wykonawcę nie wpływa na skuteczność dokonanego powiadomienia.</w:t>
      </w:r>
    </w:p>
    <w:p w14:paraId="418B6F37" w14:textId="7EE84CD2" w:rsidR="00EE6AF3" w:rsidRDefault="002C7891" w:rsidP="00EB740A">
      <w:pPr>
        <w:pStyle w:val="Teksttreci20"/>
        <w:numPr>
          <w:ilvl w:val="0"/>
          <w:numId w:val="5"/>
        </w:numPr>
        <w:shd w:val="clear" w:color="auto" w:fill="auto"/>
        <w:spacing w:before="0" w:after="0" w:line="360" w:lineRule="auto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>Uprawnienia z tytułu rękojmi za wady przedmiotu umowy przysługują Zamawiającemu niezależnie od uprawnień z tytułu gwarancji. Wszelkie postanowienia zawarte w karcie gwarancyjnej lub ofercie Wykonawcy, a sprzeczne z powyższym, uważa się za bezskuteczne wobec Stron.</w:t>
      </w:r>
    </w:p>
    <w:p w14:paraId="449FF6D3" w14:textId="77777777" w:rsidR="00A841B0" w:rsidRPr="00EB740A" w:rsidRDefault="00A841B0" w:rsidP="00A841B0">
      <w:pPr>
        <w:pStyle w:val="Teksttreci20"/>
        <w:shd w:val="clear" w:color="auto" w:fill="auto"/>
        <w:spacing w:before="0" w:after="0" w:line="360" w:lineRule="auto"/>
        <w:ind w:left="360" w:firstLine="0"/>
        <w:rPr>
          <w:rFonts w:asciiTheme="minorHAnsi" w:hAnsiTheme="minorHAnsi" w:cstheme="minorHAnsi"/>
          <w:sz w:val="20"/>
          <w:szCs w:val="20"/>
        </w:rPr>
      </w:pPr>
    </w:p>
    <w:p w14:paraId="7D56A6D4" w14:textId="2AC6260F" w:rsidR="000F1B17" w:rsidRPr="00EE6AF3" w:rsidRDefault="002C7891" w:rsidP="00EE6AF3">
      <w:pPr>
        <w:pStyle w:val="Teksttreci20"/>
        <w:numPr>
          <w:ilvl w:val="0"/>
          <w:numId w:val="5"/>
        </w:numPr>
        <w:shd w:val="clear" w:color="auto" w:fill="auto"/>
        <w:spacing w:before="0" w:after="0" w:line="360" w:lineRule="auto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lastRenderedPageBreak/>
        <w:t xml:space="preserve">Jeżeli w wykonaniu swoich obowiązków gwarancyjnych Wykonawca dostarczył w ramach gwarancji zamiast </w:t>
      </w:r>
      <w:r w:rsidR="0048159A">
        <w:rPr>
          <w:rFonts w:asciiTheme="minorHAnsi" w:hAnsiTheme="minorHAnsi" w:cstheme="minorHAnsi"/>
          <w:sz w:val="20"/>
          <w:szCs w:val="20"/>
        </w:rPr>
        <w:t>asortymentu</w:t>
      </w:r>
      <w:r w:rsidRPr="00C7184A">
        <w:rPr>
          <w:rFonts w:asciiTheme="minorHAnsi" w:hAnsiTheme="minorHAnsi" w:cstheme="minorHAnsi"/>
          <w:sz w:val="20"/>
          <w:szCs w:val="20"/>
        </w:rPr>
        <w:t xml:space="preserve"> wadliwego,</w:t>
      </w:r>
      <w:r w:rsidR="0048159A">
        <w:rPr>
          <w:rFonts w:asciiTheme="minorHAnsi" w:hAnsiTheme="minorHAnsi" w:cstheme="minorHAnsi"/>
          <w:sz w:val="20"/>
          <w:szCs w:val="20"/>
        </w:rPr>
        <w:t xml:space="preserve"> asortyment</w:t>
      </w:r>
      <w:r w:rsidRPr="00C7184A">
        <w:rPr>
          <w:rFonts w:asciiTheme="minorHAnsi" w:hAnsiTheme="minorHAnsi" w:cstheme="minorHAnsi"/>
          <w:sz w:val="20"/>
          <w:szCs w:val="20"/>
        </w:rPr>
        <w:t xml:space="preserve"> wolny od wad, termin gwarancji biegnie na nowo od chwili dostarczenia </w:t>
      </w:r>
      <w:r w:rsidR="0048159A">
        <w:rPr>
          <w:rFonts w:asciiTheme="minorHAnsi" w:hAnsiTheme="minorHAnsi" w:cstheme="minorHAnsi"/>
          <w:sz w:val="20"/>
          <w:szCs w:val="20"/>
        </w:rPr>
        <w:t>asortymentu</w:t>
      </w:r>
      <w:r w:rsidRPr="00C7184A">
        <w:rPr>
          <w:rFonts w:asciiTheme="minorHAnsi" w:hAnsiTheme="minorHAnsi" w:cstheme="minorHAnsi"/>
          <w:sz w:val="20"/>
          <w:szCs w:val="20"/>
        </w:rPr>
        <w:t xml:space="preserve"> wolnego od wad.</w:t>
      </w:r>
    </w:p>
    <w:p w14:paraId="004B0B48" w14:textId="77777777" w:rsidR="005F02D3" w:rsidRPr="00C7184A" w:rsidRDefault="005F02D3" w:rsidP="006A660E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7184A">
        <w:rPr>
          <w:rFonts w:asciiTheme="minorHAnsi" w:hAnsiTheme="minorHAnsi" w:cstheme="minorHAnsi"/>
          <w:b/>
          <w:sz w:val="20"/>
          <w:szCs w:val="20"/>
        </w:rPr>
        <w:t>§ 6</w:t>
      </w:r>
    </w:p>
    <w:p w14:paraId="59FC6ACC" w14:textId="77777777" w:rsidR="005F02D3" w:rsidRPr="00C7184A" w:rsidRDefault="005F02D3" w:rsidP="006A660E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7184A">
        <w:rPr>
          <w:rFonts w:asciiTheme="minorHAnsi" w:hAnsiTheme="minorHAnsi" w:cstheme="minorHAnsi"/>
          <w:b/>
          <w:sz w:val="20"/>
          <w:szCs w:val="20"/>
        </w:rPr>
        <w:t>KARY UMOWNE</w:t>
      </w:r>
    </w:p>
    <w:p w14:paraId="439A034E" w14:textId="77777777" w:rsidR="002C7891" w:rsidRPr="00C7184A" w:rsidRDefault="002C7891" w:rsidP="006A660E">
      <w:pPr>
        <w:pStyle w:val="Teksttreci20"/>
        <w:numPr>
          <w:ilvl w:val="0"/>
          <w:numId w:val="31"/>
        </w:numPr>
        <w:shd w:val="clear" w:color="auto" w:fill="auto"/>
        <w:tabs>
          <w:tab w:val="left" w:pos="349"/>
        </w:tabs>
        <w:spacing w:before="0" w:after="0" w:line="360" w:lineRule="auto"/>
        <w:ind w:left="440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 xml:space="preserve">Strony ustalają odpowiedzialność za niewykonanie lub nienależyte wykonanie zobowiązań wynikających </w:t>
      </w:r>
      <w:r w:rsidR="00F42083">
        <w:rPr>
          <w:rFonts w:asciiTheme="minorHAnsi" w:hAnsiTheme="minorHAnsi" w:cstheme="minorHAnsi"/>
          <w:sz w:val="20"/>
          <w:szCs w:val="20"/>
        </w:rPr>
        <w:br/>
      </w:r>
      <w:r w:rsidRPr="00C7184A">
        <w:rPr>
          <w:rFonts w:asciiTheme="minorHAnsi" w:hAnsiTheme="minorHAnsi" w:cstheme="minorHAnsi"/>
          <w:sz w:val="20"/>
          <w:szCs w:val="20"/>
        </w:rPr>
        <w:t>z treści niniejszej umowy w formie kar umownych.</w:t>
      </w:r>
    </w:p>
    <w:p w14:paraId="067D9E7B" w14:textId="77777777" w:rsidR="002C7891" w:rsidRPr="00C7184A" w:rsidRDefault="002C7891" w:rsidP="006A660E">
      <w:pPr>
        <w:pStyle w:val="Teksttreci20"/>
        <w:numPr>
          <w:ilvl w:val="0"/>
          <w:numId w:val="31"/>
        </w:numPr>
        <w:shd w:val="clear" w:color="auto" w:fill="auto"/>
        <w:tabs>
          <w:tab w:val="left" w:pos="349"/>
        </w:tabs>
        <w:spacing w:before="0" w:after="0" w:line="360" w:lineRule="auto"/>
        <w:ind w:left="440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>Ustala się następujący sposób naliczania kar umownych:</w:t>
      </w:r>
    </w:p>
    <w:p w14:paraId="1C3591AE" w14:textId="4461A169" w:rsidR="000F1B17" w:rsidRPr="0030086B" w:rsidRDefault="002C7891" w:rsidP="0030086B">
      <w:pPr>
        <w:pStyle w:val="Teksttreci20"/>
        <w:numPr>
          <w:ilvl w:val="0"/>
          <w:numId w:val="32"/>
        </w:numPr>
        <w:shd w:val="clear" w:color="auto" w:fill="auto"/>
        <w:tabs>
          <w:tab w:val="left" w:pos="662"/>
        </w:tabs>
        <w:spacing w:before="0" w:after="0" w:line="360" w:lineRule="auto"/>
        <w:ind w:left="680" w:hanging="360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 xml:space="preserve">w przypadku </w:t>
      </w:r>
      <w:r w:rsidR="00EE6AF3">
        <w:rPr>
          <w:rFonts w:asciiTheme="minorHAnsi" w:hAnsiTheme="minorHAnsi" w:cstheme="minorHAnsi"/>
          <w:sz w:val="20"/>
          <w:szCs w:val="20"/>
        </w:rPr>
        <w:t>zwłoki</w:t>
      </w:r>
      <w:r w:rsidRPr="00C7184A">
        <w:rPr>
          <w:rFonts w:asciiTheme="minorHAnsi" w:hAnsiTheme="minorHAnsi" w:cstheme="minorHAnsi"/>
          <w:sz w:val="20"/>
          <w:szCs w:val="20"/>
        </w:rPr>
        <w:t>:</w:t>
      </w:r>
    </w:p>
    <w:p w14:paraId="4E226E24" w14:textId="41F7CF41" w:rsidR="002C7891" w:rsidRPr="006471D5" w:rsidRDefault="00EE6AF3" w:rsidP="000A474F">
      <w:pPr>
        <w:pStyle w:val="Teksttreci20"/>
        <w:numPr>
          <w:ilvl w:val="0"/>
          <w:numId w:val="33"/>
        </w:numPr>
        <w:shd w:val="clear" w:color="auto" w:fill="auto"/>
        <w:tabs>
          <w:tab w:val="left" w:pos="1065"/>
        </w:tabs>
        <w:spacing w:before="0" w:after="0" w:line="360" w:lineRule="auto"/>
        <w:ind w:left="1020" w:hanging="34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występującej</w:t>
      </w:r>
      <w:r w:rsidR="002C7891" w:rsidRPr="00C7184A">
        <w:rPr>
          <w:rFonts w:asciiTheme="minorHAnsi" w:hAnsiTheme="minorHAnsi" w:cstheme="minorHAnsi"/>
          <w:sz w:val="20"/>
          <w:szCs w:val="20"/>
        </w:rPr>
        <w:t xml:space="preserve"> w terminie dostawy </w:t>
      </w:r>
      <w:r w:rsidR="0048159A">
        <w:rPr>
          <w:rFonts w:asciiTheme="minorHAnsi" w:hAnsiTheme="minorHAnsi" w:cstheme="minorHAnsi"/>
          <w:sz w:val="20"/>
          <w:szCs w:val="20"/>
        </w:rPr>
        <w:t>asortymentu</w:t>
      </w:r>
      <w:r w:rsidR="002C7891" w:rsidRPr="00C7184A">
        <w:rPr>
          <w:rFonts w:asciiTheme="minorHAnsi" w:hAnsiTheme="minorHAnsi" w:cstheme="minorHAnsi"/>
          <w:sz w:val="20"/>
          <w:szCs w:val="20"/>
        </w:rPr>
        <w:t xml:space="preserve">, w stosunku do </w:t>
      </w:r>
      <w:r w:rsidR="000A474F">
        <w:rPr>
          <w:rFonts w:asciiTheme="minorHAnsi" w:hAnsiTheme="minorHAnsi" w:cstheme="minorHAnsi"/>
          <w:sz w:val="20"/>
          <w:szCs w:val="20"/>
        </w:rPr>
        <w:t>terminu określonego</w:t>
      </w:r>
      <w:r w:rsidR="002C7891" w:rsidRPr="00C7184A">
        <w:rPr>
          <w:rFonts w:asciiTheme="minorHAnsi" w:hAnsiTheme="minorHAnsi" w:cstheme="minorHAnsi"/>
          <w:sz w:val="20"/>
          <w:szCs w:val="20"/>
        </w:rPr>
        <w:t xml:space="preserve"> </w:t>
      </w:r>
      <w:r w:rsidR="000F1B17">
        <w:rPr>
          <w:rFonts w:asciiTheme="minorHAnsi" w:hAnsiTheme="minorHAnsi" w:cstheme="minorHAnsi"/>
          <w:sz w:val="20"/>
          <w:szCs w:val="20"/>
        </w:rPr>
        <w:br/>
      </w:r>
      <w:r w:rsidR="002C7891" w:rsidRPr="00C7184A">
        <w:rPr>
          <w:rFonts w:asciiTheme="minorHAnsi" w:hAnsiTheme="minorHAnsi" w:cstheme="minorHAnsi"/>
          <w:sz w:val="20"/>
          <w:szCs w:val="20"/>
        </w:rPr>
        <w:t xml:space="preserve">w </w:t>
      </w:r>
      <w:r w:rsidR="000A474F" w:rsidRPr="000A474F">
        <w:rPr>
          <w:rFonts w:asciiTheme="minorHAnsi" w:hAnsiTheme="minorHAnsi" w:cstheme="minorHAnsi"/>
          <w:sz w:val="20"/>
          <w:szCs w:val="20"/>
        </w:rPr>
        <w:t>§</w:t>
      </w:r>
      <w:r w:rsidR="000A474F">
        <w:rPr>
          <w:rFonts w:asciiTheme="minorHAnsi" w:hAnsiTheme="minorHAnsi" w:cstheme="minorHAnsi"/>
          <w:sz w:val="20"/>
          <w:szCs w:val="20"/>
        </w:rPr>
        <w:t>4 ust. 1 umowy</w:t>
      </w:r>
      <w:r w:rsidR="002C7891" w:rsidRPr="006471D5">
        <w:rPr>
          <w:rFonts w:asciiTheme="minorHAnsi" w:hAnsiTheme="minorHAnsi" w:cstheme="minorHAnsi"/>
          <w:sz w:val="20"/>
          <w:szCs w:val="20"/>
        </w:rPr>
        <w:t xml:space="preserve">, Wykonawcy zostanie naliczona kara umowna w wysokości za każdy rozpoczęty dzień </w:t>
      </w:r>
      <w:r>
        <w:rPr>
          <w:rFonts w:asciiTheme="minorHAnsi" w:hAnsiTheme="minorHAnsi" w:cstheme="minorHAnsi"/>
          <w:sz w:val="20"/>
          <w:szCs w:val="20"/>
        </w:rPr>
        <w:t>zwłoki</w:t>
      </w:r>
      <w:r w:rsidR="002C7891" w:rsidRPr="006471D5">
        <w:rPr>
          <w:rFonts w:asciiTheme="minorHAnsi" w:hAnsiTheme="minorHAnsi" w:cstheme="minorHAnsi"/>
          <w:sz w:val="20"/>
          <w:szCs w:val="20"/>
        </w:rPr>
        <w:t xml:space="preserve"> po </w:t>
      </w:r>
      <w:r w:rsidR="000A474F">
        <w:rPr>
          <w:rFonts w:asciiTheme="minorHAnsi" w:hAnsiTheme="minorHAnsi" w:cstheme="minorHAnsi"/>
          <w:sz w:val="20"/>
          <w:szCs w:val="20"/>
        </w:rPr>
        <w:t>0,5</w:t>
      </w:r>
      <w:r w:rsidR="002C7891" w:rsidRPr="006471D5">
        <w:rPr>
          <w:rFonts w:asciiTheme="minorHAnsi" w:hAnsiTheme="minorHAnsi" w:cstheme="minorHAnsi"/>
          <w:sz w:val="20"/>
          <w:szCs w:val="20"/>
        </w:rPr>
        <w:t>% ceny brutto określonej w § 3 ust. 1 niniejszej umowy,</w:t>
      </w:r>
    </w:p>
    <w:p w14:paraId="19E8422F" w14:textId="2F23537F" w:rsidR="002C7891" w:rsidRPr="00C7184A" w:rsidRDefault="002C7891" w:rsidP="006A660E">
      <w:pPr>
        <w:pStyle w:val="Teksttreci20"/>
        <w:numPr>
          <w:ilvl w:val="0"/>
          <w:numId w:val="33"/>
        </w:numPr>
        <w:shd w:val="clear" w:color="auto" w:fill="auto"/>
        <w:tabs>
          <w:tab w:val="left" w:pos="1065"/>
        </w:tabs>
        <w:spacing w:before="0" w:after="0" w:line="360" w:lineRule="auto"/>
        <w:ind w:left="1020" w:hanging="340"/>
        <w:rPr>
          <w:rFonts w:asciiTheme="minorHAnsi" w:hAnsiTheme="minorHAnsi" w:cstheme="minorHAnsi"/>
          <w:sz w:val="20"/>
          <w:szCs w:val="20"/>
        </w:rPr>
      </w:pPr>
      <w:r w:rsidRPr="006471D5">
        <w:rPr>
          <w:rFonts w:asciiTheme="minorHAnsi" w:hAnsiTheme="minorHAnsi" w:cstheme="minorHAnsi"/>
          <w:sz w:val="20"/>
          <w:szCs w:val="20"/>
        </w:rPr>
        <w:t>występując</w:t>
      </w:r>
      <w:r w:rsidR="00EE6AF3">
        <w:rPr>
          <w:rFonts w:asciiTheme="minorHAnsi" w:hAnsiTheme="minorHAnsi" w:cstheme="minorHAnsi"/>
          <w:sz w:val="20"/>
          <w:szCs w:val="20"/>
        </w:rPr>
        <w:t>ej</w:t>
      </w:r>
      <w:r w:rsidRPr="006471D5">
        <w:rPr>
          <w:rFonts w:asciiTheme="minorHAnsi" w:hAnsiTheme="minorHAnsi" w:cstheme="minorHAnsi"/>
          <w:sz w:val="20"/>
          <w:szCs w:val="20"/>
        </w:rPr>
        <w:t xml:space="preserve"> w terminie dostawy </w:t>
      </w:r>
      <w:r w:rsidR="0048159A" w:rsidRPr="006471D5">
        <w:rPr>
          <w:rFonts w:asciiTheme="minorHAnsi" w:hAnsiTheme="minorHAnsi" w:cstheme="minorHAnsi"/>
          <w:sz w:val="20"/>
          <w:szCs w:val="20"/>
        </w:rPr>
        <w:t>asortymentu</w:t>
      </w:r>
      <w:r w:rsidRPr="006471D5">
        <w:rPr>
          <w:rFonts w:asciiTheme="minorHAnsi" w:hAnsiTheme="minorHAnsi" w:cstheme="minorHAnsi"/>
          <w:sz w:val="20"/>
          <w:szCs w:val="20"/>
        </w:rPr>
        <w:t xml:space="preserve"> brakującego lub wolnego od wad, w stosunku d</w:t>
      </w:r>
      <w:r w:rsidR="000F1B17" w:rsidRPr="006471D5">
        <w:rPr>
          <w:rFonts w:asciiTheme="minorHAnsi" w:hAnsiTheme="minorHAnsi" w:cstheme="minorHAnsi"/>
          <w:sz w:val="20"/>
          <w:szCs w:val="20"/>
        </w:rPr>
        <w:t>o terminu określonego w § 5</w:t>
      </w:r>
      <w:r w:rsidRPr="006471D5">
        <w:rPr>
          <w:rFonts w:asciiTheme="minorHAnsi" w:hAnsiTheme="minorHAnsi" w:cstheme="minorHAnsi"/>
          <w:sz w:val="20"/>
          <w:szCs w:val="20"/>
        </w:rPr>
        <w:t xml:space="preserve"> ust. 4 niniejszej umowy, Wykonawcy zostanie naliczona kara umowna </w:t>
      </w:r>
      <w:r w:rsidR="00F42083">
        <w:rPr>
          <w:rFonts w:asciiTheme="minorHAnsi" w:hAnsiTheme="minorHAnsi" w:cstheme="minorHAnsi"/>
          <w:sz w:val="20"/>
          <w:szCs w:val="20"/>
        </w:rPr>
        <w:br/>
      </w:r>
      <w:r w:rsidRPr="006471D5">
        <w:rPr>
          <w:rFonts w:asciiTheme="minorHAnsi" w:hAnsiTheme="minorHAnsi" w:cstheme="minorHAnsi"/>
          <w:sz w:val="20"/>
          <w:szCs w:val="20"/>
        </w:rPr>
        <w:t xml:space="preserve">w wysokości za każdy rozpoczęty dzień </w:t>
      </w:r>
      <w:r w:rsidR="00EE6AF3">
        <w:rPr>
          <w:rFonts w:asciiTheme="minorHAnsi" w:hAnsiTheme="minorHAnsi" w:cstheme="minorHAnsi"/>
          <w:sz w:val="20"/>
          <w:szCs w:val="20"/>
        </w:rPr>
        <w:t>zwłoki</w:t>
      </w:r>
      <w:r w:rsidRPr="006471D5">
        <w:rPr>
          <w:rFonts w:asciiTheme="minorHAnsi" w:hAnsiTheme="minorHAnsi" w:cstheme="minorHAnsi"/>
          <w:sz w:val="20"/>
          <w:szCs w:val="20"/>
        </w:rPr>
        <w:t xml:space="preserve"> po </w:t>
      </w:r>
      <w:r w:rsidR="000A474F">
        <w:rPr>
          <w:rFonts w:asciiTheme="minorHAnsi" w:hAnsiTheme="minorHAnsi" w:cstheme="minorHAnsi"/>
          <w:sz w:val="20"/>
          <w:szCs w:val="20"/>
        </w:rPr>
        <w:t>0,5</w:t>
      </w:r>
      <w:r w:rsidRPr="006471D5">
        <w:rPr>
          <w:rFonts w:asciiTheme="minorHAnsi" w:hAnsiTheme="minorHAnsi" w:cstheme="minorHAnsi"/>
          <w:sz w:val="20"/>
          <w:szCs w:val="20"/>
        </w:rPr>
        <w:t>% ceny brutto określonej</w:t>
      </w:r>
      <w:r w:rsidRPr="00C7184A">
        <w:rPr>
          <w:rFonts w:asciiTheme="minorHAnsi" w:hAnsiTheme="minorHAnsi" w:cstheme="minorHAnsi"/>
          <w:sz w:val="20"/>
          <w:szCs w:val="20"/>
        </w:rPr>
        <w:t xml:space="preserve"> w § 3 ust. 1 niniejszej umowy,</w:t>
      </w:r>
    </w:p>
    <w:p w14:paraId="7E3FB626" w14:textId="26EF8C5D" w:rsidR="002C7891" w:rsidRPr="00C7184A" w:rsidRDefault="002C7891" w:rsidP="006A660E">
      <w:pPr>
        <w:pStyle w:val="Teksttreci20"/>
        <w:numPr>
          <w:ilvl w:val="0"/>
          <w:numId w:val="32"/>
        </w:numPr>
        <w:shd w:val="clear" w:color="auto" w:fill="auto"/>
        <w:tabs>
          <w:tab w:val="left" w:pos="662"/>
        </w:tabs>
        <w:spacing w:before="0" w:after="0" w:line="360" w:lineRule="auto"/>
        <w:ind w:left="680" w:hanging="360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>w przypadku odstąpienia od umowy przez Zamawiającego z przyczyn leżących po stronie Wykonawcy albo w razie odstąpienia od umowy przez Wykonawcę z przyczyn nieleżących po stronie Zamawiającego, Wykonawca zapłaci Zamawiają</w:t>
      </w:r>
      <w:r w:rsidR="00A10FFB">
        <w:rPr>
          <w:rFonts w:asciiTheme="minorHAnsi" w:hAnsiTheme="minorHAnsi" w:cstheme="minorHAnsi"/>
          <w:sz w:val="20"/>
          <w:szCs w:val="20"/>
        </w:rPr>
        <w:t>cemu karę umowną w wysokości 10</w:t>
      </w:r>
      <w:r w:rsidRPr="00C7184A">
        <w:rPr>
          <w:rFonts w:asciiTheme="minorHAnsi" w:hAnsiTheme="minorHAnsi" w:cstheme="minorHAnsi"/>
          <w:sz w:val="20"/>
          <w:szCs w:val="20"/>
        </w:rPr>
        <w:t xml:space="preserve">% ceny brutto, określonej w § 3 </w:t>
      </w:r>
      <w:r w:rsidR="00F42083">
        <w:rPr>
          <w:rFonts w:asciiTheme="minorHAnsi" w:hAnsiTheme="minorHAnsi" w:cstheme="minorHAnsi"/>
          <w:sz w:val="20"/>
          <w:szCs w:val="20"/>
        </w:rPr>
        <w:br/>
      </w:r>
      <w:r w:rsidRPr="00C7184A">
        <w:rPr>
          <w:rFonts w:asciiTheme="minorHAnsi" w:hAnsiTheme="minorHAnsi" w:cstheme="minorHAnsi"/>
          <w:sz w:val="20"/>
          <w:szCs w:val="20"/>
        </w:rPr>
        <w:t>ust. 1 umowy.</w:t>
      </w:r>
    </w:p>
    <w:p w14:paraId="6D3BCF08" w14:textId="77777777" w:rsidR="006A660E" w:rsidRPr="00C7184A" w:rsidRDefault="002C7891" w:rsidP="006A660E">
      <w:pPr>
        <w:pStyle w:val="Teksttreci20"/>
        <w:numPr>
          <w:ilvl w:val="0"/>
          <w:numId w:val="31"/>
        </w:numPr>
        <w:shd w:val="clear" w:color="auto" w:fill="auto"/>
        <w:tabs>
          <w:tab w:val="left" w:pos="349"/>
        </w:tabs>
        <w:spacing w:before="0" w:after="0" w:line="360" w:lineRule="auto"/>
        <w:ind w:left="440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>Wykonawca wyraża zgodę na potrącenie kar umownych z przysługującego mu wynagrodzenia.</w:t>
      </w:r>
    </w:p>
    <w:p w14:paraId="4B306DE9" w14:textId="77777777" w:rsidR="00EE6AF3" w:rsidRDefault="005F02D3" w:rsidP="00EE6AF3">
      <w:pPr>
        <w:pStyle w:val="Teksttreci20"/>
        <w:numPr>
          <w:ilvl w:val="0"/>
          <w:numId w:val="31"/>
        </w:numPr>
        <w:shd w:val="clear" w:color="auto" w:fill="auto"/>
        <w:tabs>
          <w:tab w:val="left" w:pos="349"/>
        </w:tabs>
        <w:spacing w:before="0" w:after="0" w:line="360" w:lineRule="auto"/>
        <w:ind w:left="440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>Zamawiający przewiduje możliwość dochodzenia odszkodowania przenoszącego wysokość zastrzeżonych kar umow</w:t>
      </w:r>
      <w:r w:rsidRPr="00C7184A">
        <w:rPr>
          <w:rFonts w:asciiTheme="minorHAnsi" w:hAnsiTheme="minorHAnsi" w:cstheme="minorHAnsi"/>
          <w:sz w:val="20"/>
          <w:szCs w:val="20"/>
        </w:rPr>
        <w:softHyphen/>
        <w:t xml:space="preserve">nych zgodnie z zasadami określonymi w przepisach powszechnie obowiązującego prawa. </w:t>
      </w:r>
    </w:p>
    <w:p w14:paraId="644CB7AE" w14:textId="4D4686E2" w:rsidR="00C7184A" w:rsidRPr="00190AF9" w:rsidRDefault="00EE6AF3" w:rsidP="00EB740A">
      <w:pPr>
        <w:pStyle w:val="Teksttreci20"/>
        <w:numPr>
          <w:ilvl w:val="0"/>
          <w:numId w:val="31"/>
        </w:numPr>
        <w:shd w:val="clear" w:color="auto" w:fill="auto"/>
        <w:tabs>
          <w:tab w:val="left" w:pos="349"/>
        </w:tabs>
        <w:spacing w:before="0" w:after="0" w:line="360" w:lineRule="auto"/>
        <w:ind w:left="440"/>
        <w:rPr>
          <w:rFonts w:asciiTheme="minorHAnsi" w:hAnsiTheme="minorHAnsi" w:cstheme="minorHAnsi"/>
          <w:sz w:val="20"/>
          <w:szCs w:val="20"/>
        </w:rPr>
      </w:pPr>
      <w:r w:rsidRPr="00EE6AF3">
        <w:rPr>
          <w:rFonts w:asciiTheme="minorHAnsi" w:hAnsiTheme="minorHAnsi" w:cstheme="minorHAnsi"/>
          <w:bCs/>
          <w:sz w:val="20"/>
          <w:szCs w:val="20"/>
        </w:rPr>
        <w:t xml:space="preserve">Maksymalna łączna wysokość kar umownych nie </w:t>
      </w:r>
      <w:r w:rsidRPr="00190AF9">
        <w:rPr>
          <w:rFonts w:asciiTheme="minorHAnsi" w:hAnsiTheme="minorHAnsi" w:cstheme="minorHAnsi"/>
          <w:bCs/>
          <w:sz w:val="20"/>
          <w:szCs w:val="20"/>
        </w:rPr>
        <w:t>przekroczy 10% wartośc</w:t>
      </w:r>
      <w:r w:rsidR="00A10FFB">
        <w:rPr>
          <w:rFonts w:asciiTheme="minorHAnsi" w:hAnsiTheme="minorHAnsi" w:cstheme="minorHAnsi"/>
          <w:bCs/>
          <w:sz w:val="20"/>
          <w:szCs w:val="20"/>
        </w:rPr>
        <w:t xml:space="preserve">i brutto umowy określonej </w:t>
      </w:r>
      <w:r w:rsidR="00A10FFB">
        <w:rPr>
          <w:rFonts w:asciiTheme="minorHAnsi" w:hAnsiTheme="minorHAnsi" w:cstheme="minorHAnsi"/>
          <w:bCs/>
          <w:sz w:val="20"/>
          <w:szCs w:val="20"/>
        </w:rPr>
        <w:br/>
        <w:t>w § 3</w:t>
      </w:r>
      <w:r w:rsidRPr="00190AF9">
        <w:rPr>
          <w:rFonts w:asciiTheme="minorHAnsi" w:hAnsiTheme="minorHAnsi" w:cstheme="minorHAnsi"/>
          <w:bCs/>
          <w:sz w:val="20"/>
          <w:szCs w:val="20"/>
        </w:rPr>
        <w:t xml:space="preserve"> ust. 1 umowy. </w:t>
      </w:r>
    </w:p>
    <w:p w14:paraId="6E2F7CA7" w14:textId="77777777" w:rsidR="0001164B" w:rsidRPr="00190AF9" w:rsidRDefault="0001164B" w:rsidP="006A660E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0AF9">
        <w:rPr>
          <w:rFonts w:asciiTheme="minorHAnsi" w:hAnsiTheme="minorHAnsi" w:cstheme="minorHAnsi"/>
          <w:b/>
          <w:sz w:val="20"/>
          <w:szCs w:val="20"/>
        </w:rPr>
        <w:t>§ 7</w:t>
      </w:r>
    </w:p>
    <w:p w14:paraId="2ECE08D5" w14:textId="77777777" w:rsidR="0001164B" w:rsidRPr="00190AF9" w:rsidRDefault="0001164B" w:rsidP="006A660E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90AF9">
        <w:rPr>
          <w:rFonts w:asciiTheme="minorHAnsi" w:hAnsiTheme="minorHAnsi" w:cstheme="minorHAnsi"/>
          <w:b/>
          <w:sz w:val="20"/>
          <w:szCs w:val="20"/>
        </w:rPr>
        <w:t>ODSTĄPIENIE OD UMOWY</w:t>
      </w:r>
    </w:p>
    <w:p w14:paraId="31359817" w14:textId="77777777" w:rsidR="005F02D3" w:rsidRPr="00190AF9" w:rsidRDefault="005F02D3" w:rsidP="006A660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90AF9">
        <w:rPr>
          <w:rFonts w:asciiTheme="minorHAnsi" w:hAnsiTheme="minorHAnsi" w:cstheme="minorHAnsi"/>
          <w:sz w:val="20"/>
          <w:szCs w:val="20"/>
        </w:rPr>
        <w:t>Zamawiającemu przysługuje prawo do odstąpienia od niniejszej umowy w następują</w:t>
      </w:r>
      <w:r w:rsidRPr="00190AF9">
        <w:rPr>
          <w:rFonts w:asciiTheme="minorHAnsi" w:hAnsiTheme="minorHAnsi" w:cstheme="minorHAnsi"/>
          <w:sz w:val="20"/>
          <w:szCs w:val="20"/>
        </w:rPr>
        <w:softHyphen/>
        <w:t>cych okolicznościach:</w:t>
      </w:r>
    </w:p>
    <w:p w14:paraId="7018737C" w14:textId="39F73EB6" w:rsidR="000F1B17" w:rsidRPr="00190AF9" w:rsidRDefault="00EE6AF3" w:rsidP="00F42083">
      <w:pPr>
        <w:pStyle w:val="Teksttreci20"/>
        <w:numPr>
          <w:ilvl w:val="0"/>
          <w:numId w:val="36"/>
        </w:numPr>
        <w:shd w:val="clear" w:color="auto" w:fill="auto"/>
        <w:tabs>
          <w:tab w:val="left" w:pos="729"/>
        </w:tabs>
        <w:spacing w:before="0" w:after="0" w:line="360" w:lineRule="auto"/>
        <w:ind w:left="680" w:hanging="300"/>
        <w:rPr>
          <w:rFonts w:asciiTheme="minorHAnsi" w:hAnsiTheme="minorHAnsi" w:cstheme="minorHAnsi"/>
          <w:sz w:val="20"/>
          <w:szCs w:val="20"/>
        </w:rPr>
      </w:pPr>
      <w:r w:rsidRPr="00190AF9">
        <w:rPr>
          <w:rFonts w:asciiTheme="minorHAnsi" w:hAnsiTheme="minorHAnsi" w:cstheme="minorHAnsi"/>
          <w:sz w:val="20"/>
          <w:szCs w:val="20"/>
        </w:rPr>
        <w:t>zwłoki</w:t>
      </w:r>
      <w:r w:rsidR="00EB3EF4" w:rsidRPr="00190AF9">
        <w:rPr>
          <w:rFonts w:asciiTheme="minorHAnsi" w:hAnsiTheme="minorHAnsi" w:cstheme="minorHAnsi"/>
          <w:sz w:val="20"/>
          <w:szCs w:val="20"/>
        </w:rPr>
        <w:t xml:space="preserve"> w rozpoczęciu wykonywani</w:t>
      </w:r>
      <w:r w:rsidRPr="00190AF9">
        <w:rPr>
          <w:rFonts w:asciiTheme="minorHAnsi" w:hAnsiTheme="minorHAnsi" w:cstheme="minorHAnsi"/>
          <w:sz w:val="20"/>
          <w:szCs w:val="20"/>
        </w:rPr>
        <w:t>a niniejszej umowy, skutkującej</w:t>
      </w:r>
      <w:r w:rsidR="00EB3EF4" w:rsidRPr="00190AF9">
        <w:rPr>
          <w:rFonts w:asciiTheme="minorHAnsi" w:hAnsiTheme="minorHAnsi" w:cstheme="minorHAnsi"/>
          <w:sz w:val="20"/>
          <w:szCs w:val="20"/>
        </w:rPr>
        <w:t xml:space="preserve"> niemożnością zrealizowania umowy w </w:t>
      </w:r>
      <w:r w:rsidR="000A474F" w:rsidRPr="00190AF9">
        <w:rPr>
          <w:rFonts w:asciiTheme="minorHAnsi" w:hAnsiTheme="minorHAnsi" w:cstheme="minorHAnsi"/>
          <w:sz w:val="20"/>
          <w:szCs w:val="20"/>
        </w:rPr>
        <w:t>terminie określonym w §4 ust. 1 umowy.</w:t>
      </w:r>
    </w:p>
    <w:p w14:paraId="751340AC" w14:textId="65840A24" w:rsidR="000F1B17" w:rsidRDefault="0035294A" w:rsidP="00F42083">
      <w:pPr>
        <w:pStyle w:val="Teksttreci20"/>
        <w:numPr>
          <w:ilvl w:val="0"/>
          <w:numId w:val="36"/>
        </w:numPr>
        <w:shd w:val="clear" w:color="auto" w:fill="auto"/>
        <w:tabs>
          <w:tab w:val="left" w:pos="729"/>
        </w:tabs>
        <w:spacing w:before="0" w:after="0" w:line="360" w:lineRule="auto"/>
        <w:ind w:left="680" w:hanging="300"/>
        <w:rPr>
          <w:rFonts w:asciiTheme="minorHAnsi" w:hAnsiTheme="minorHAnsi" w:cstheme="minorHAnsi"/>
          <w:sz w:val="20"/>
          <w:szCs w:val="20"/>
        </w:rPr>
      </w:pPr>
      <w:r w:rsidRPr="00190AF9">
        <w:rPr>
          <w:rFonts w:asciiTheme="minorHAnsi" w:hAnsiTheme="minorHAnsi" w:cstheme="minorHAnsi"/>
          <w:sz w:val="20"/>
          <w:szCs w:val="20"/>
        </w:rPr>
        <w:t>jeżeli łączna wartość kar umownych nali</w:t>
      </w:r>
      <w:r w:rsidR="00EE6AF3" w:rsidRPr="00190AF9">
        <w:rPr>
          <w:rFonts w:asciiTheme="minorHAnsi" w:hAnsiTheme="minorHAnsi" w:cstheme="minorHAnsi"/>
          <w:sz w:val="20"/>
          <w:szCs w:val="20"/>
        </w:rPr>
        <w:t>czonych Wykonawcy  przekroczy 8</w:t>
      </w:r>
      <w:r w:rsidRPr="00190AF9">
        <w:rPr>
          <w:rFonts w:asciiTheme="minorHAnsi" w:hAnsiTheme="minorHAnsi" w:cstheme="minorHAnsi"/>
          <w:sz w:val="20"/>
          <w:szCs w:val="20"/>
        </w:rPr>
        <w:t>% kwoty określonej</w:t>
      </w:r>
      <w:r w:rsidRPr="000F1B17">
        <w:rPr>
          <w:rFonts w:asciiTheme="minorHAnsi" w:hAnsiTheme="minorHAnsi" w:cstheme="minorHAnsi"/>
          <w:sz w:val="20"/>
          <w:szCs w:val="20"/>
        </w:rPr>
        <w:t xml:space="preserve"> </w:t>
      </w:r>
      <w:r w:rsidRPr="000F1B17">
        <w:rPr>
          <w:rFonts w:asciiTheme="minorHAnsi" w:hAnsiTheme="minorHAnsi" w:cstheme="minorHAnsi"/>
          <w:sz w:val="20"/>
          <w:szCs w:val="20"/>
        </w:rPr>
        <w:br/>
        <w:t>w § 3 ust. 1 umowy,</w:t>
      </w:r>
    </w:p>
    <w:p w14:paraId="1BADE34F" w14:textId="77777777" w:rsidR="00EB3EF4" w:rsidRPr="000F1B17" w:rsidRDefault="00EB3EF4" w:rsidP="00F42083">
      <w:pPr>
        <w:pStyle w:val="Teksttreci20"/>
        <w:numPr>
          <w:ilvl w:val="0"/>
          <w:numId w:val="36"/>
        </w:numPr>
        <w:shd w:val="clear" w:color="auto" w:fill="auto"/>
        <w:tabs>
          <w:tab w:val="left" w:pos="729"/>
        </w:tabs>
        <w:spacing w:before="0" w:after="0" w:line="360" w:lineRule="auto"/>
        <w:ind w:left="680" w:hanging="300"/>
        <w:rPr>
          <w:rFonts w:asciiTheme="minorHAnsi" w:hAnsiTheme="minorHAnsi" w:cstheme="minorHAnsi"/>
          <w:sz w:val="20"/>
          <w:szCs w:val="20"/>
        </w:rPr>
      </w:pPr>
      <w:r w:rsidRPr="000F1B17">
        <w:rPr>
          <w:rFonts w:asciiTheme="minorHAnsi" w:hAnsiTheme="minorHAnsi" w:cstheme="minorHAnsi"/>
          <w:sz w:val="20"/>
          <w:szCs w:val="20"/>
        </w:rPr>
        <w:t>innego wadliwego lub sprzecznego z umową wykonania umowy.</w:t>
      </w:r>
    </w:p>
    <w:p w14:paraId="78F60811" w14:textId="77777777" w:rsidR="005F02D3" w:rsidRPr="00C7184A" w:rsidRDefault="005F02D3" w:rsidP="006A660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 xml:space="preserve">Oświadczenie o odstąpieniu od umowy należy złożyć drugiej Stronie </w:t>
      </w:r>
      <w:r w:rsidR="00741D9D" w:rsidRPr="00C7184A">
        <w:rPr>
          <w:rFonts w:asciiTheme="minorHAnsi" w:hAnsiTheme="minorHAnsi" w:cstheme="minorHAnsi"/>
          <w:sz w:val="20"/>
          <w:szCs w:val="20"/>
        </w:rPr>
        <w:t>w terminie 30 dni od daty powzięcia wiadomości o wystąpieniu okoliczności uzasadniających odstąpienie</w:t>
      </w:r>
      <w:r w:rsidR="004C0B2A" w:rsidRPr="00C7184A">
        <w:rPr>
          <w:rFonts w:asciiTheme="minorHAnsi" w:hAnsiTheme="minorHAnsi" w:cstheme="minorHAnsi"/>
          <w:sz w:val="20"/>
          <w:szCs w:val="20"/>
        </w:rPr>
        <w:t>. Oświad</w:t>
      </w:r>
      <w:r w:rsidR="00D42E4F" w:rsidRPr="00C7184A">
        <w:rPr>
          <w:rFonts w:asciiTheme="minorHAnsi" w:hAnsiTheme="minorHAnsi" w:cstheme="minorHAnsi"/>
          <w:sz w:val="20"/>
          <w:szCs w:val="20"/>
        </w:rPr>
        <w:t xml:space="preserve">czenie o odstąpieniu należy złożyć </w:t>
      </w:r>
      <w:r w:rsidRPr="00C7184A">
        <w:rPr>
          <w:rFonts w:asciiTheme="minorHAnsi" w:hAnsiTheme="minorHAnsi" w:cstheme="minorHAnsi"/>
          <w:sz w:val="20"/>
          <w:szCs w:val="20"/>
        </w:rPr>
        <w:t>wyłącznie w formie pisem</w:t>
      </w:r>
      <w:r w:rsidRPr="00C7184A">
        <w:rPr>
          <w:rFonts w:asciiTheme="minorHAnsi" w:hAnsiTheme="minorHAnsi" w:cstheme="minorHAnsi"/>
          <w:sz w:val="20"/>
          <w:szCs w:val="20"/>
        </w:rPr>
        <w:softHyphen/>
        <w:t>nej z podaniem uzasadnienia jego dokonania, pod rygorem nieważności.</w:t>
      </w:r>
    </w:p>
    <w:p w14:paraId="11A06120" w14:textId="77777777" w:rsidR="003760E7" w:rsidRPr="00D2184E" w:rsidRDefault="009F6033" w:rsidP="003760E7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>W razie wykonania przez Zamawiającego prawa odstąpienia, umowa uważana jest za niezawartą co do niezrealizowanej części przed</w:t>
      </w:r>
      <w:r w:rsidRPr="00C7184A">
        <w:rPr>
          <w:rFonts w:asciiTheme="minorHAnsi" w:hAnsiTheme="minorHAnsi" w:cstheme="minorHAnsi"/>
          <w:sz w:val="20"/>
          <w:szCs w:val="20"/>
        </w:rPr>
        <w:softHyphen/>
        <w:t xml:space="preserve">miotu umowy, a wynikające z umowy wynagrodzenie Wykonawcy, o którym </w:t>
      </w:r>
      <w:r w:rsidRPr="00C7184A">
        <w:rPr>
          <w:rFonts w:asciiTheme="minorHAnsi" w:hAnsiTheme="minorHAnsi" w:cstheme="minorHAnsi"/>
          <w:sz w:val="20"/>
          <w:szCs w:val="20"/>
        </w:rPr>
        <w:lastRenderedPageBreak/>
        <w:t xml:space="preserve">mowa w § 3 ust. 1 umowy ulegnie stosownemu zmniejszeniu. W zakresie wykonanym przed datą odstąpienia </w:t>
      </w:r>
      <w:r w:rsidRPr="00D2184E">
        <w:rPr>
          <w:rFonts w:asciiTheme="minorHAnsi" w:hAnsiTheme="minorHAnsi" w:cstheme="minorHAnsi"/>
          <w:sz w:val="20"/>
          <w:szCs w:val="20"/>
        </w:rPr>
        <w:t>umowa zachowuje pełną ważność.</w:t>
      </w:r>
    </w:p>
    <w:p w14:paraId="276FFBE0" w14:textId="6D44C0CE" w:rsidR="00FE0BD8" w:rsidRPr="00EB740A" w:rsidRDefault="003760E7" w:rsidP="00C37E65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2184E">
        <w:rPr>
          <w:rFonts w:asciiTheme="minorHAnsi" w:hAnsiTheme="minorHAnsi" w:cstheme="minorHAnsi"/>
          <w:sz w:val="20"/>
          <w:szCs w:val="20"/>
        </w:rPr>
        <w:t>Zamawiającemu przysługuje prawo do odstąpienia od niniejszej umowy, jeżeli zaistnieje istotna zmiana okoliczności, powodująca, że wykonanie umowy nie leży w interesie publicznym, czego nie można było przewidzieć w czasie zawarcia niniejszej umowy. Odstąpienie od niniejszej umowy może nastąpić w terminie 30 dni od chwili powzięcia wiadomości o okolicznościach uzasad</w:t>
      </w:r>
      <w:r w:rsidRPr="00D2184E">
        <w:rPr>
          <w:rFonts w:asciiTheme="minorHAnsi" w:hAnsiTheme="minorHAnsi" w:cstheme="minorHAnsi"/>
          <w:sz w:val="20"/>
          <w:szCs w:val="20"/>
        </w:rPr>
        <w:softHyphen/>
        <w:t xml:space="preserve">niających odstąpienie od umowy z powyższych powodów, co wynika z przepisu art. </w:t>
      </w:r>
      <w:r w:rsidR="00EE6AF3">
        <w:rPr>
          <w:rFonts w:asciiTheme="minorHAnsi" w:hAnsiTheme="minorHAnsi" w:cstheme="minorHAnsi"/>
          <w:sz w:val="20"/>
          <w:szCs w:val="20"/>
        </w:rPr>
        <w:t>456 ust. 1 pkt. 1) ustawy</w:t>
      </w:r>
      <w:r w:rsidR="00EE6AF3" w:rsidRPr="00342C86">
        <w:rPr>
          <w:rFonts w:asciiTheme="minorHAnsi" w:hAnsiTheme="minorHAnsi" w:cstheme="minorHAnsi"/>
          <w:sz w:val="20"/>
          <w:szCs w:val="20"/>
        </w:rPr>
        <w:t xml:space="preserve"> P</w:t>
      </w:r>
      <w:r w:rsidR="00EE6AF3">
        <w:rPr>
          <w:rFonts w:asciiTheme="minorHAnsi" w:hAnsiTheme="minorHAnsi" w:cstheme="minorHAnsi"/>
          <w:sz w:val="20"/>
          <w:szCs w:val="20"/>
        </w:rPr>
        <w:t>zp</w:t>
      </w:r>
      <w:r w:rsidR="00EE6AF3" w:rsidRPr="00342C86">
        <w:rPr>
          <w:rFonts w:asciiTheme="minorHAnsi" w:hAnsiTheme="minorHAnsi" w:cstheme="minorHAnsi"/>
          <w:sz w:val="20"/>
          <w:szCs w:val="20"/>
        </w:rPr>
        <w:t>.</w:t>
      </w:r>
    </w:p>
    <w:p w14:paraId="0E1E992B" w14:textId="77777777" w:rsidR="005F02D3" w:rsidRPr="00C7184A" w:rsidRDefault="005F02D3" w:rsidP="006A660E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7184A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0A6DC7" w:rsidRPr="00C7184A">
        <w:rPr>
          <w:rFonts w:asciiTheme="minorHAnsi" w:hAnsiTheme="minorHAnsi" w:cstheme="minorHAnsi"/>
          <w:b/>
          <w:sz w:val="20"/>
          <w:szCs w:val="20"/>
        </w:rPr>
        <w:t>8</w:t>
      </w:r>
    </w:p>
    <w:p w14:paraId="46E6C376" w14:textId="77777777" w:rsidR="005F02D3" w:rsidRPr="00C7184A" w:rsidRDefault="005F02D3" w:rsidP="006A660E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7184A">
        <w:rPr>
          <w:rFonts w:asciiTheme="minorHAnsi" w:hAnsiTheme="minorHAnsi" w:cstheme="minorHAnsi"/>
          <w:b/>
          <w:sz w:val="20"/>
          <w:szCs w:val="20"/>
        </w:rPr>
        <w:t>ROZWIĄZYWANIE SPORÓW</w:t>
      </w:r>
    </w:p>
    <w:p w14:paraId="1DE57297" w14:textId="77777777" w:rsidR="005F02D3" w:rsidRPr="00C7184A" w:rsidRDefault="005F02D3" w:rsidP="006A660E">
      <w:pPr>
        <w:numPr>
          <w:ilvl w:val="0"/>
          <w:numId w:val="10"/>
        </w:numPr>
        <w:tabs>
          <w:tab w:val="clear" w:pos="928"/>
          <w:tab w:val="num" w:pos="568"/>
        </w:tabs>
        <w:spacing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>Dla rozpoznania sporów wynikłych z treści niniejszej umowy, Strony przyjmują jurysdykcję krajową sądów polskich. Spory wynikające z treści niniejszej umowy rozstrzygane będą przed sądem powszechnym miejscowo i rzeczowo właściwym dla siedziby Zamawiającego</w:t>
      </w:r>
      <w:r w:rsidR="0056568D" w:rsidRPr="00C7184A">
        <w:rPr>
          <w:rFonts w:asciiTheme="minorHAnsi" w:hAnsiTheme="minorHAnsi" w:cstheme="minorHAnsi"/>
          <w:sz w:val="20"/>
          <w:szCs w:val="20"/>
        </w:rPr>
        <w:t xml:space="preserve"> (Oddziału w Gliwicach). </w:t>
      </w:r>
    </w:p>
    <w:p w14:paraId="24F08F70" w14:textId="76C4A3F8" w:rsidR="003760E7" w:rsidRPr="00EB740A" w:rsidRDefault="005F02D3" w:rsidP="00EB740A">
      <w:pPr>
        <w:numPr>
          <w:ilvl w:val="0"/>
          <w:numId w:val="10"/>
        </w:numPr>
        <w:tabs>
          <w:tab w:val="clear" w:pos="928"/>
          <w:tab w:val="num" w:pos="568"/>
        </w:tabs>
        <w:spacing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>W sprawach nieuregulowanych niniejszą umową mają zastosowanie przepisy powszech</w:t>
      </w:r>
      <w:r w:rsidRPr="00C7184A">
        <w:rPr>
          <w:rFonts w:asciiTheme="minorHAnsi" w:hAnsiTheme="minorHAnsi" w:cstheme="minorHAnsi"/>
          <w:sz w:val="20"/>
          <w:szCs w:val="20"/>
        </w:rPr>
        <w:softHyphen/>
        <w:t>nie obowiązują</w:t>
      </w:r>
      <w:r w:rsidRPr="00C7184A">
        <w:rPr>
          <w:rFonts w:asciiTheme="minorHAnsi" w:hAnsiTheme="minorHAnsi" w:cstheme="minorHAnsi"/>
          <w:sz w:val="20"/>
          <w:szCs w:val="20"/>
        </w:rPr>
        <w:softHyphen/>
        <w:t>cego prawa, w tym w szczególności: prawa zamówień publicznych, kodeksu cywilnego.</w:t>
      </w:r>
    </w:p>
    <w:p w14:paraId="3BBB753C" w14:textId="77777777" w:rsidR="006A660E" w:rsidRPr="00C7184A" w:rsidRDefault="00ED36D0" w:rsidP="006A660E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7184A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2D217F" w:rsidRPr="00C7184A">
        <w:rPr>
          <w:rFonts w:asciiTheme="minorHAnsi" w:hAnsiTheme="minorHAnsi" w:cstheme="minorHAnsi"/>
          <w:b/>
          <w:sz w:val="20"/>
          <w:szCs w:val="20"/>
        </w:rPr>
        <w:t>9</w:t>
      </w:r>
    </w:p>
    <w:p w14:paraId="218D4575" w14:textId="77777777" w:rsidR="006A660E" w:rsidRPr="00C7184A" w:rsidRDefault="006A660E" w:rsidP="00792B38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7184A">
        <w:rPr>
          <w:rFonts w:asciiTheme="minorHAnsi" w:hAnsiTheme="minorHAnsi" w:cstheme="minorHAnsi"/>
          <w:b/>
          <w:sz w:val="20"/>
          <w:szCs w:val="20"/>
        </w:rPr>
        <w:t>ZMIANY UMOW</w:t>
      </w:r>
      <w:r w:rsidR="00C7184A" w:rsidRPr="00C7184A">
        <w:rPr>
          <w:rFonts w:asciiTheme="minorHAnsi" w:hAnsiTheme="minorHAnsi" w:cstheme="minorHAnsi"/>
          <w:b/>
          <w:sz w:val="20"/>
          <w:szCs w:val="20"/>
        </w:rPr>
        <w:t>Y</w:t>
      </w:r>
    </w:p>
    <w:p w14:paraId="43AE57FF" w14:textId="77777777" w:rsidR="006A660E" w:rsidRPr="00C7184A" w:rsidRDefault="002C7891" w:rsidP="00792B38">
      <w:pPr>
        <w:pStyle w:val="Akapitzlist"/>
        <w:widowControl w:val="0"/>
        <w:numPr>
          <w:ilvl w:val="3"/>
          <w:numId w:val="10"/>
        </w:numPr>
        <w:tabs>
          <w:tab w:val="clear" w:pos="2880"/>
          <w:tab w:val="num" w:pos="284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eastAsia="Arial Unicode MS" w:hAnsiTheme="minorHAnsi" w:cstheme="minorHAnsi"/>
          <w:sz w:val="20"/>
          <w:szCs w:val="20"/>
          <w:u w:color="000000"/>
        </w:rPr>
        <w:t xml:space="preserve">Z zastrzeżeniem ust. 2 poniżej, zakazuje się istotnych zmian postanowień zawartej umowy w stosunku </w:t>
      </w:r>
      <w:r w:rsidRPr="00C7184A">
        <w:rPr>
          <w:rFonts w:asciiTheme="minorHAnsi" w:eastAsia="Arial Unicode MS" w:hAnsiTheme="minorHAnsi" w:cstheme="minorHAnsi"/>
          <w:sz w:val="20"/>
          <w:szCs w:val="20"/>
          <w:u w:color="000000"/>
        </w:rPr>
        <w:br/>
        <w:t>do treści oferty, na podsta</w:t>
      </w:r>
      <w:r w:rsidRPr="00C7184A">
        <w:rPr>
          <w:rFonts w:asciiTheme="minorHAnsi" w:eastAsia="Arial Unicode MS" w:hAnsiTheme="minorHAnsi" w:cstheme="minorHAnsi"/>
          <w:sz w:val="20"/>
          <w:szCs w:val="20"/>
          <w:u w:color="000000"/>
        </w:rPr>
        <w:softHyphen/>
        <w:t>wie której dokonano wyboru Wykonawcy.</w:t>
      </w:r>
    </w:p>
    <w:p w14:paraId="127297D9" w14:textId="77777777" w:rsidR="006A660E" w:rsidRPr="00C7184A" w:rsidRDefault="002C7891" w:rsidP="00792B38">
      <w:pPr>
        <w:pStyle w:val="Akapitzlist"/>
        <w:widowControl w:val="0"/>
        <w:numPr>
          <w:ilvl w:val="3"/>
          <w:numId w:val="10"/>
        </w:numPr>
        <w:tabs>
          <w:tab w:val="clear" w:pos="2880"/>
          <w:tab w:val="num" w:pos="284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eastAsia="Arial Unicode MS" w:hAnsiTheme="minorHAnsi" w:cstheme="minorHAnsi"/>
          <w:sz w:val="20"/>
          <w:szCs w:val="20"/>
          <w:u w:color="000000"/>
        </w:rPr>
        <w:t>Zamawiający z inicjatywy własnej lub Wykonawcy dopuszcza jednak możliwość zmiany w tre</w:t>
      </w:r>
      <w:r w:rsidRPr="00C7184A">
        <w:rPr>
          <w:rFonts w:asciiTheme="minorHAnsi" w:eastAsia="Arial Unicode MS" w:hAnsiTheme="minorHAnsi" w:cstheme="minorHAnsi"/>
          <w:sz w:val="20"/>
          <w:szCs w:val="20"/>
          <w:u w:color="000000"/>
        </w:rPr>
        <w:softHyphen/>
        <w:t>ści niniejszej umowy jedynie w następujących przypadkach:</w:t>
      </w:r>
    </w:p>
    <w:p w14:paraId="2C936B53" w14:textId="06D08DB4" w:rsidR="00792B38" w:rsidRPr="00792B38" w:rsidRDefault="00792B38" w:rsidP="00792B38">
      <w:pPr>
        <w:pStyle w:val="Akapitzlist"/>
        <w:numPr>
          <w:ilvl w:val="4"/>
          <w:numId w:val="10"/>
        </w:numPr>
        <w:spacing w:line="360" w:lineRule="auto"/>
        <w:ind w:left="1276" w:hanging="425"/>
        <w:rPr>
          <w:rFonts w:asciiTheme="minorHAnsi" w:eastAsia="Arial Unicode MS" w:hAnsiTheme="minorHAnsi" w:cstheme="minorHAnsi"/>
          <w:sz w:val="20"/>
          <w:szCs w:val="20"/>
          <w:lang w:eastAsia="en-US"/>
        </w:rPr>
      </w:pPr>
      <w:r w:rsidRPr="00792B38">
        <w:rPr>
          <w:rFonts w:asciiTheme="minorHAnsi" w:eastAsia="Arial Unicode MS" w:hAnsiTheme="minorHAnsi" w:cstheme="minorHAnsi"/>
          <w:sz w:val="20"/>
          <w:szCs w:val="20"/>
          <w:lang w:eastAsia="en-US"/>
        </w:rPr>
        <w:t>ustawowej zmiany stawki podatku VAT lub podatku akcyzowego,</w:t>
      </w:r>
    </w:p>
    <w:p w14:paraId="706BE24E" w14:textId="77777777" w:rsidR="006A660E" w:rsidRPr="00C7184A" w:rsidRDefault="002C7891" w:rsidP="00792B38">
      <w:pPr>
        <w:pStyle w:val="Akapitzlist"/>
        <w:widowControl w:val="0"/>
        <w:numPr>
          <w:ilvl w:val="4"/>
          <w:numId w:val="10"/>
        </w:numPr>
        <w:tabs>
          <w:tab w:val="num" w:pos="1276"/>
        </w:tabs>
        <w:suppressAutoHyphens/>
        <w:spacing w:line="360" w:lineRule="auto"/>
        <w:ind w:left="1332" w:hanging="481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eastAsia="Arial Unicode MS" w:hAnsiTheme="minorHAnsi" w:cstheme="minorHAnsi"/>
          <w:sz w:val="20"/>
          <w:szCs w:val="20"/>
          <w:lang w:eastAsia="en-US"/>
        </w:rPr>
        <w:t>obniżenia ceny dostawy przy zachowaniu jakości zaoferowanego asortymentu,</w:t>
      </w:r>
    </w:p>
    <w:p w14:paraId="75D5CFDB" w14:textId="77777777" w:rsidR="006A660E" w:rsidRPr="00C7184A" w:rsidRDefault="002C7891" w:rsidP="00792B38">
      <w:pPr>
        <w:pStyle w:val="Akapitzlist"/>
        <w:widowControl w:val="0"/>
        <w:numPr>
          <w:ilvl w:val="4"/>
          <w:numId w:val="10"/>
        </w:numPr>
        <w:tabs>
          <w:tab w:val="num" w:pos="1276"/>
        </w:tabs>
        <w:suppressAutoHyphens/>
        <w:spacing w:line="360" w:lineRule="auto"/>
        <w:ind w:left="1332" w:hanging="481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eastAsia="Arial Unicode MS" w:hAnsiTheme="minorHAnsi" w:cstheme="minorHAnsi"/>
          <w:sz w:val="20"/>
          <w:szCs w:val="20"/>
          <w:lang w:eastAsia="en-US"/>
        </w:rPr>
        <w:t>zmiany numeru katalogowego asortymentu przy zachowaniu lub obniżeniu ceny,</w:t>
      </w:r>
    </w:p>
    <w:p w14:paraId="4B1CC0A7" w14:textId="77777777" w:rsidR="00792B38" w:rsidRPr="00792B38" w:rsidRDefault="002C7891" w:rsidP="00792B38">
      <w:pPr>
        <w:pStyle w:val="Akapitzlist"/>
        <w:widowControl w:val="0"/>
        <w:numPr>
          <w:ilvl w:val="4"/>
          <w:numId w:val="10"/>
        </w:numPr>
        <w:tabs>
          <w:tab w:val="num" w:pos="1276"/>
        </w:tabs>
        <w:suppressAutoHyphens/>
        <w:spacing w:line="360" w:lineRule="auto"/>
        <w:ind w:left="1332" w:hanging="481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eastAsia="Arial Unicode MS" w:hAnsiTheme="minorHAnsi" w:cstheme="minorHAnsi"/>
          <w:sz w:val="20"/>
          <w:szCs w:val="20"/>
          <w:lang w:eastAsia="en-US"/>
        </w:rPr>
        <w:t>zmiany nazewnictwa asortymentu prz</w:t>
      </w:r>
      <w:r w:rsidR="00792B38">
        <w:rPr>
          <w:rFonts w:asciiTheme="minorHAnsi" w:eastAsia="Arial Unicode MS" w:hAnsiTheme="minorHAnsi" w:cstheme="minorHAnsi"/>
          <w:sz w:val="20"/>
          <w:szCs w:val="20"/>
          <w:lang w:eastAsia="en-US"/>
        </w:rPr>
        <w:t>y zachowaniu lub obniżeniu ceny,</w:t>
      </w:r>
    </w:p>
    <w:p w14:paraId="77FC08B1" w14:textId="77777777" w:rsidR="00792B38" w:rsidRDefault="00792B38" w:rsidP="00792B38">
      <w:pPr>
        <w:pStyle w:val="Akapitzlist"/>
        <w:widowControl w:val="0"/>
        <w:numPr>
          <w:ilvl w:val="4"/>
          <w:numId w:val="10"/>
        </w:numPr>
        <w:tabs>
          <w:tab w:val="num" w:pos="1276"/>
        </w:tabs>
        <w:suppressAutoHyphens/>
        <w:spacing w:line="360" w:lineRule="auto"/>
        <w:ind w:left="1332" w:hanging="481"/>
        <w:jc w:val="both"/>
        <w:rPr>
          <w:rFonts w:asciiTheme="minorHAnsi" w:hAnsiTheme="minorHAnsi" w:cstheme="minorHAnsi"/>
          <w:sz w:val="20"/>
          <w:szCs w:val="20"/>
        </w:rPr>
      </w:pPr>
      <w:r w:rsidRPr="00792B38">
        <w:rPr>
          <w:rFonts w:asciiTheme="minorHAnsi" w:hAnsiTheme="minorHAnsi" w:cstheme="minorHAnsi"/>
          <w:sz w:val="20"/>
          <w:szCs w:val="20"/>
        </w:rPr>
        <w:t>wystąpienia omyłek pisarskich i rachunkowych w treści umowy,</w:t>
      </w:r>
    </w:p>
    <w:p w14:paraId="3A7EE68A" w14:textId="4279EC65" w:rsidR="00792B38" w:rsidRPr="00792B38" w:rsidRDefault="00792B38" w:rsidP="00792B38">
      <w:pPr>
        <w:pStyle w:val="Akapitzlist"/>
        <w:widowControl w:val="0"/>
        <w:numPr>
          <w:ilvl w:val="4"/>
          <w:numId w:val="10"/>
        </w:numPr>
        <w:tabs>
          <w:tab w:val="num" w:pos="1276"/>
        </w:tabs>
        <w:suppressAutoHyphens/>
        <w:spacing w:line="360" w:lineRule="auto"/>
        <w:ind w:left="1332" w:hanging="481"/>
        <w:jc w:val="both"/>
        <w:rPr>
          <w:rFonts w:asciiTheme="minorHAnsi" w:hAnsiTheme="minorHAnsi" w:cstheme="minorHAnsi"/>
          <w:sz w:val="20"/>
          <w:szCs w:val="20"/>
        </w:rPr>
      </w:pPr>
      <w:r w:rsidRPr="00792B38">
        <w:rPr>
          <w:rFonts w:asciiTheme="minorHAnsi" w:hAnsiTheme="minorHAnsi" w:cstheme="minorHAnsi"/>
          <w:sz w:val="20"/>
          <w:szCs w:val="20"/>
        </w:rPr>
        <w:t>zmian stawek opłat celnych wprowadzonych decyzjami stosownych władz.</w:t>
      </w:r>
    </w:p>
    <w:p w14:paraId="6A792BB3" w14:textId="0AC623AC" w:rsidR="00792B38" w:rsidRPr="00792B38" w:rsidRDefault="00792B38" w:rsidP="0040552F">
      <w:pPr>
        <w:numPr>
          <w:ilvl w:val="0"/>
          <w:numId w:val="10"/>
        </w:numPr>
        <w:tabs>
          <w:tab w:val="clear" w:pos="928"/>
          <w:tab w:val="num" w:pos="567"/>
        </w:tabs>
        <w:suppressAutoHyphens/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92B38">
        <w:rPr>
          <w:rFonts w:asciiTheme="minorHAnsi" w:hAnsiTheme="minorHAnsi" w:cstheme="minorHAnsi"/>
          <w:sz w:val="20"/>
          <w:szCs w:val="20"/>
        </w:rPr>
        <w:t>Wszystkie zmiany dotyczące ustaleń zawartych w niniejszej umowie z</w:t>
      </w:r>
      <w:r w:rsidR="0040552F">
        <w:rPr>
          <w:rFonts w:asciiTheme="minorHAnsi" w:hAnsiTheme="minorHAnsi" w:cstheme="minorHAnsi"/>
          <w:sz w:val="20"/>
          <w:szCs w:val="20"/>
        </w:rPr>
        <w:t>a wyjątkiem określonych w ust. 2</w:t>
      </w:r>
      <w:r w:rsidRPr="00792B38">
        <w:rPr>
          <w:rFonts w:asciiTheme="minorHAnsi" w:hAnsiTheme="minorHAnsi" w:cstheme="minorHAnsi"/>
          <w:sz w:val="20"/>
          <w:szCs w:val="20"/>
        </w:rPr>
        <w:t xml:space="preserve"> </w:t>
      </w:r>
      <w:r w:rsidR="0040552F">
        <w:rPr>
          <w:rFonts w:asciiTheme="minorHAnsi" w:hAnsiTheme="minorHAnsi" w:cstheme="minorHAnsi"/>
          <w:sz w:val="20"/>
          <w:szCs w:val="20"/>
        </w:rPr>
        <w:br/>
      </w:r>
      <w:r w:rsidRPr="00792B38">
        <w:rPr>
          <w:rFonts w:asciiTheme="minorHAnsi" w:hAnsiTheme="minorHAnsi" w:cstheme="minorHAnsi"/>
          <w:sz w:val="20"/>
          <w:szCs w:val="20"/>
        </w:rPr>
        <w:t>pkt</w:t>
      </w:r>
      <w:r>
        <w:rPr>
          <w:rFonts w:asciiTheme="minorHAnsi" w:hAnsiTheme="minorHAnsi" w:cstheme="minorHAnsi"/>
          <w:sz w:val="20"/>
          <w:szCs w:val="20"/>
        </w:rPr>
        <w:t xml:space="preserve"> 1) oraz pkt 6</w:t>
      </w:r>
      <w:r w:rsidRPr="00792B38">
        <w:rPr>
          <w:rFonts w:asciiTheme="minorHAnsi" w:hAnsiTheme="minorHAnsi" w:cstheme="minorHAnsi"/>
          <w:sz w:val="20"/>
          <w:szCs w:val="20"/>
        </w:rPr>
        <w:t>) powyżej wymagają każdorazowo formy pisemnej pod rygorem nieważ</w:t>
      </w:r>
      <w:r w:rsidR="00867A56">
        <w:rPr>
          <w:rFonts w:asciiTheme="minorHAnsi" w:hAnsiTheme="minorHAnsi" w:cstheme="minorHAnsi"/>
          <w:sz w:val="20"/>
          <w:szCs w:val="20"/>
        </w:rPr>
        <w:t>ności. Zmiana określona w ust. 2</w:t>
      </w:r>
      <w:r w:rsidRPr="00792B38">
        <w:rPr>
          <w:rFonts w:asciiTheme="minorHAnsi" w:hAnsiTheme="minorHAnsi" w:cstheme="minorHAnsi"/>
          <w:sz w:val="20"/>
          <w:szCs w:val="20"/>
        </w:rPr>
        <w:t xml:space="preserve"> pkt 1) oraz pkt </w:t>
      </w:r>
      <w:r>
        <w:rPr>
          <w:rFonts w:asciiTheme="minorHAnsi" w:hAnsiTheme="minorHAnsi" w:cstheme="minorHAnsi"/>
          <w:sz w:val="20"/>
          <w:szCs w:val="20"/>
        </w:rPr>
        <w:t>6</w:t>
      </w:r>
      <w:r w:rsidRPr="00792B38">
        <w:rPr>
          <w:rFonts w:asciiTheme="minorHAnsi" w:hAnsiTheme="minorHAnsi" w:cstheme="minorHAnsi"/>
          <w:sz w:val="20"/>
          <w:szCs w:val="20"/>
        </w:rPr>
        <w:t>) powyżej obowiązuje z datą jej wprowadzenia w życie na podstawie odrębnych przepisów i nie wymaga zawarcia aneksu.</w:t>
      </w:r>
    </w:p>
    <w:p w14:paraId="70D368A3" w14:textId="0D87155A" w:rsidR="00EB740A" w:rsidRPr="00A841B0" w:rsidRDefault="00792B38" w:rsidP="00A841B0">
      <w:pPr>
        <w:numPr>
          <w:ilvl w:val="0"/>
          <w:numId w:val="10"/>
        </w:numPr>
        <w:suppressAutoHyphens/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92B38">
        <w:rPr>
          <w:rFonts w:asciiTheme="minorHAnsi" w:hAnsiTheme="minorHAnsi" w:cstheme="minorHAnsi"/>
          <w:sz w:val="20"/>
          <w:szCs w:val="20"/>
        </w:rPr>
        <w:t>Zmiana wysokości wynagrodzenia należnego Wykonawcy w przypadku zaistnienia pr</w:t>
      </w:r>
      <w:r w:rsidR="0040552F">
        <w:rPr>
          <w:rFonts w:asciiTheme="minorHAnsi" w:hAnsiTheme="minorHAnsi" w:cstheme="minorHAnsi"/>
          <w:sz w:val="20"/>
          <w:szCs w:val="20"/>
        </w:rPr>
        <w:t>zesłanki, o której mowa w ust. 2</w:t>
      </w:r>
      <w:r w:rsidRPr="00792B38">
        <w:rPr>
          <w:rFonts w:asciiTheme="minorHAnsi" w:hAnsiTheme="minorHAnsi" w:cstheme="minorHAnsi"/>
          <w:sz w:val="20"/>
          <w:szCs w:val="20"/>
        </w:rPr>
        <w:t xml:space="preserve"> pkt 1)  powyżej, będzie odnosić się wyłącznie do części przedmiotu umowy zrealizowanej, zgodnie z terminami ustalonymi umową, po dniu wejścia w życie przepisów zmieniających stawkę podatku od towarów i usług, podatku akcyzowego, oraz wyłącznie do części przedmiotu umowy, do której zastosowanie znajdzie zmiana stawki podatku.</w:t>
      </w:r>
    </w:p>
    <w:p w14:paraId="012EFC3C" w14:textId="77777777" w:rsidR="00792B38" w:rsidRPr="00792B38" w:rsidRDefault="00792B38" w:rsidP="0040552F">
      <w:pPr>
        <w:numPr>
          <w:ilvl w:val="0"/>
          <w:numId w:val="10"/>
        </w:numPr>
        <w:suppressAutoHyphens/>
        <w:spacing w:line="360" w:lineRule="auto"/>
        <w:ind w:left="426" w:hanging="426"/>
        <w:contextualSpacing/>
        <w:rPr>
          <w:rFonts w:asciiTheme="minorHAnsi" w:hAnsiTheme="minorHAnsi" w:cstheme="minorHAnsi"/>
          <w:sz w:val="20"/>
          <w:szCs w:val="20"/>
        </w:rPr>
      </w:pPr>
      <w:r w:rsidRPr="00792B38">
        <w:rPr>
          <w:rFonts w:asciiTheme="minorHAnsi" w:hAnsiTheme="minorHAnsi" w:cstheme="minorHAnsi"/>
          <w:sz w:val="20"/>
          <w:szCs w:val="20"/>
        </w:rPr>
        <w:t>Nie stanowią zmiany umowy następujące przypadki:</w:t>
      </w:r>
    </w:p>
    <w:p w14:paraId="028F42F9" w14:textId="77777777" w:rsidR="00792B38" w:rsidRPr="00792B38" w:rsidRDefault="00792B38" w:rsidP="00792B38">
      <w:pPr>
        <w:numPr>
          <w:ilvl w:val="0"/>
          <w:numId w:val="41"/>
        </w:numPr>
        <w:suppressAutoHyphens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92B38">
        <w:rPr>
          <w:rFonts w:asciiTheme="minorHAnsi" w:hAnsiTheme="minorHAnsi" w:cstheme="minorHAnsi"/>
          <w:sz w:val="20"/>
          <w:szCs w:val="20"/>
        </w:rPr>
        <w:t xml:space="preserve">zmiana osobowa w zakresie reprezentacji Stron, </w:t>
      </w:r>
    </w:p>
    <w:p w14:paraId="4D08EE46" w14:textId="77777777" w:rsidR="00792B38" w:rsidRPr="00792B38" w:rsidRDefault="00792B38" w:rsidP="00792B38">
      <w:pPr>
        <w:numPr>
          <w:ilvl w:val="0"/>
          <w:numId w:val="41"/>
        </w:numPr>
        <w:suppressAutoHyphens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92B38">
        <w:rPr>
          <w:rFonts w:asciiTheme="minorHAnsi" w:hAnsiTheme="minorHAnsi" w:cstheme="minorHAnsi"/>
          <w:sz w:val="20"/>
          <w:szCs w:val="20"/>
        </w:rPr>
        <w:t>zmiana danych rejestrowych lub teleadresowych Stron,</w:t>
      </w:r>
    </w:p>
    <w:p w14:paraId="6AA9D206" w14:textId="77777777" w:rsidR="00792B38" w:rsidRPr="00792B38" w:rsidRDefault="00792B38" w:rsidP="00792B38">
      <w:pPr>
        <w:numPr>
          <w:ilvl w:val="0"/>
          <w:numId w:val="41"/>
        </w:numPr>
        <w:suppressAutoHyphens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92B38">
        <w:rPr>
          <w:rFonts w:asciiTheme="minorHAnsi" w:hAnsiTheme="minorHAnsi" w:cstheme="minorHAnsi"/>
          <w:sz w:val="20"/>
          <w:szCs w:val="20"/>
        </w:rPr>
        <w:lastRenderedPageBreak/>
        <w:t xml:space="preserve">zmiana danych związanych z obsługą administracyjno-organizacyjną umowy (np. zmiana </w:t>
      </w:r>
      <w:r w:rsidRPr="00792B38">
        <w:rPr>
          <w:rFonts w:asciiTheme="minorHAnsi" w:hAnsiTheme="minorHAnsi" w:cstheme="minorHAnsi"/>
          <w:sz w:val="20"/>
          <w:szCs w:val="20"/>
        </w:rPr>
        <w:br/>
        <w:t>nr rachunku bankowego Stron).</w:t>
      </w:r>
    </w:p>
    <w:p w14:paraId="2A16F4DC" w14:textId="77777777" w:rsidR="00502D7A" w:rsidRPr="00C7184A" w:rsidRDefault="00502D7A" w:rsidP="006A660E">
      <w:pPr>
        <w:tabs>
          <w:tab w:val="left" w:pos="0"/>
          <w:tab w:val="num" w:pos="360"/>
        </w:tabs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7184A">
        <w:rPr>
          <w:rFonts w:asciiTheme="minorHAnsi" w:hAnsiTheme="minorHAnsi" w:cstheme="minorHAnsi"/>
          <w:b/>
          <w:sz w:val="20"/>
          <w:szCs w:val="20"/>
        </w:rPr>
        <w:t>§ 1</w:t>
      </w:r>
      <w:r w:rsidR="002D217F" w:rsidRPr="00C7184A">
        <w:rPr>
          <w:rFonts w:asciiTheme="minorHAnsi" w:hAnsiTheme="minorHAnsi" w:cstheme="minorHAnsi"/>
          <w:b/>
          <w:sz w:val="20"/>
          <w:szCs w:val="20"/>
        </w:rPr>
        <w:t>0</w:t>
      </w:r>
    </w:p>
    <w:p w14:paraId="4DBC5C0F" w14:textId="77777777" w:rsidR="0027597E" w:rsidRPr="00C7184A" w:rsidRDefault="0027597E" w:rsidP="006A660E">
      <w:pPr>
        <w:tabs>
          <w:tab w:val="left" w:pos="0"/>
          <w:tab w:val="num" w:pos="360"/>
        </w:tabs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7184A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4E2497DF" w14:textId="77777777" w:rsidR="005F02D3" w:rsidRPr="00C7184A" w:rsidRDefault="005F02D3" w:rsidP="006A660E">
      <w:pPr>
        <w:pStyle w:val="Akapitzlist"/>
        <w:numPr>
          <w:ilvl w:val="0"/>
          <w:numId w:val="17"/>
        </w:numPr>
        <w:tabs>
          <w:tab w:val="left" w:pos="284"/>
        </w:tabs>
        <w:spacing w:line="360" w:lineRule="auto"/>
        <w:ind w:left="142" w:hanging="142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>Osobą odpowiedzialną za realizację umowy ze strony Zamawiającego jest</w:t>
      </w:r>
      <w:r w:rsidR="00103633" w:rsidRPr="00C7184A">
        <w:rPr>
          <w:rFonts w:asciiTheme="minorHAnsi" w:hAnsiTheme="minorHAnsi" w:cstheme="minorHAnsi"/>
          <w:sz w:val="20"/>
          <w:szCs w:val="20"/>
        </w:rPr>
        <w:t>:</w:t>
      </w:r>
    </w:p>
    <w:p w14:paraId="6CE3197B" w14:textId="1DF47399" w:rsidR="005F02D3" w:rsidRPr="00C7184A" w:rsidRDefault="00792B38" w:rsidP="00792B38">
      <w:pPr>
        <w:tabs>
          <w:tab w:val="left" w:pos="284"/>
        </w:tabs>
        <w:spacing w:line="360" w:lineRule="auto"/>
        <w:ind w:left="14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</w:t>
      </w:r>
      <w:r w:rsidR="00A1098D" w:rsidRPr="00C7184A">
        <w:rPr>
          <w:rFonts w:asciiTheme="minorHAnsi" w:hAnsiTheme="minorHAnsi" w:cstheme="minorHAnsi"/>
          <w:sz w:val="20"/>
          <w:szCs w:val="20"/>
        </w:rPr>
        <w:t>_kontakt</w:t>
      </w:r>
      <w:r w:rsidR="00CF3500">
        <w:rPr>
          <w:rFonts w:asciiTheme="minorHAnsi" w:hAnsiTheme="minorHAnsi" w:cstheme="minorHAnsi"/>
          <w:sz w:val="20"/>
          <w:szCs w:val="20"/>
        </w:rPr>
        <w:t xml:space="preserve">: </w:t>
      </w:r>
      <w:r w:rsidRPr="00256DBB">
        <w:rPr>
          <w:rStyle w:val="Hipercze"/>
          <w:rFonts w:asciiTheme="minorHAnsi" w:hAnsiTheme="minorHAnsi" w:cstheme="minorHAnsi"/>
          <w:color w:val="auto"/>
          <w:sz w:val="20"/>
          <w:szCs w:val="20"/>
          <w:u w:val="none"/>
        </w:rPr>
        <w:t>_______</w:t>
      </w:r>
      <w:r w:rsidR="0088472D" w:rsidRPr="00256DBB">
        <w:rPr>
          <w:rStyle w:val="Hipercze"/>
          <w:rFonts w:asciiTheme="minorHAnsi" w:hAnsiTheme="minorHAnsi" w:cstheme="minorHAnsi"/>
          <w:color w:val="auto"/>
          <w:sz w:val="20"/>
          <w:szCs w:val="20"/>
          <w:u w:val="none"/>
        </w:rPr>
        <w:t>______________</w:t>
      </w:r>
    </w:p>
    <w:p w14:paraId="5F556ADC" w14:textId="77777777" w:rsidR="005F02D3" w:rsidRPr="00C7184A" w:rsidRDefault="005F02D3" w:rsidP="006A660E">
      <w:pPr>
        <w:pStyle w:val="Akapitzlist"/>
        <w:numPr>
          <w:ilvl w:val="0"/>
          <w:numId w:val="17"/>
        </w:numPr>
        <w:tabs>
          <w:tab w:val="left" w:pos="284"/>
        </w:tabs>
        <w:spacing w:line="360" w:lineRule="auto"/>
        <w:ind w:left="142" w:hanging="142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 xml:space="preserve">Osobą odpowiedzialną za realizację umowy ze strony Wykonawcy jest /są </w:t>
      </w:r>
    </w:p>
    <w:p w14:paraId="6AF15867" w14:textId="77777777" w:rsidR="009C05F4" w:rsidRPr="00C7184A" w:rsidRDefault="006A660E" w:rsidP="006A660E">
      <w:pPr>
        <w:tabs>
          <w:tab w:val="left" w:pos="284"/>
        </w:tabs>
        <w:spacing w:line="360" w:lineRule="auto"/>
        <w:ind w:left="142" w:hanging="142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ab/>
      </w:r>
      <w:r w:rsidRPr="00C7184A">
        <w:rPr>
          <w:rFonts w:asciiTheme="minorHAnsi" w:hAnsiTheme="minorHAnsi" w:cstheme="minorHAnsi"/>
          <w:sz w:val="20"/>
          <w:szCs w:val="20"/>
        </w:rPr>
        <w:tab/>
      </w:r>
      <w:r w:rsidR="009C05F4" w:rsidRPr="00C7184A">
        <w:rPr>
          <w:rFonts w:asciiTheme="minorHAnsi" w:hAnsiTheme="minorHAnsi" w:cstheme="minorHAnsi"/>
          <w:sz w:val="20"/>
          <w:szCs w:val="20"/>
        </w:rPr>
        <w:t>_________________________kontakt____________________</w:t>
      </w:r>
    </w:p>
    <w:p w14:paraId="47D9697E" w14:textId="77777777" w:rsidR="009A6136" w:rsidRPr="00D2184E" w:rsidRDefault="005F02D3" w:rsidP="009A6136">
      <w:pPr>
        <w:pStyle w:val="Akapitzlist"/>
        <w:numPr>
          <w:ilvl w:val="0"/>
          <w:numId w:val="17"/>
        </w:numPr>
        <w:tabs>
          <w:tab w:val="left" w:pos="284"/>
        </w:tabs>
        <w:spacing w:line="360" w:lineRule="auto"/>
        <w:ind w:left="142" w:hanging="142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>Umowa sporządzona została w dwóch jednobrzmiących egz. po jednym dla każdej ze Stron.</w:t>
      </w:r>
    </w:p>
    <w:p w14:paraId="7AB0ED32" w14:textId="77777777" w:rsidR="005F02D3" w:rsidRPr="00C7184A" w:rsidRDefault="005F02D3" w:rsidP="006A660E">
      <w:pPr>
        <w:pStyle w:val="Akapitzlist"/>
        <w:numPr>
          <w:ilvl w:val="0"/>
          <w:numId w:val="17"/>
        </w:numPr>
        <w:tabs>
          <w:tab w:val="left" w:pos="284"/>
        </w:tabs>
        <w:spacing w:line="360" w:lineRule="auto"/>
        <w:ind w:left="142" w:hanging="142"/>
        <w:jc w:val="both"/>
        <w:rPr>
          <w:rFonts w:asciiTheme="minorHAnsi" w:hAnsiTheme="minorHAnsi" w:cstheme="minorHAnsi"/>
          <w:sz w:val="20"/>
          <w:szCs w:val="20"/>
        </w:rPr>
      </w:pPr>
      <w:r w:rsidRPr="00C7184A">
        <w:rPr>
          <w:rFonts w:asciiTheme="minorHAnsi" w:hAnsiTheme="minorHAnsi" w:cstheme="minorHAnsi"/>
          <w:sz w:val="20"/>
          <w:szCs w:val="20"/>
        </w:rPr>
        <w:t>Integralną częścią niniejszej umowy są następujące załączniki:</w:t>
      </w:r>
    </w:p>
    <w:p w14:paraId="7088A2FA" w14:textId="77777777" w:rsidR="005F02D3" w:rsidRPr="000A474F" w:rsidRDefault="005F02D3" w:rsidP="006A660E">
      <w:pPr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A474F">
        <w:rPr>
          <w:rFonts w:asciiTheme="minorHAnsi" w:hAnsiTheme="minorHAnsi" w:cstheme="minorHAnsi"/>
          <w:sz w:val="20"/>
          <w:szCs w:val="20"/>
        </w:rPr>
        <w:t>Oferta przetargowa – załącznik nr 1</w:t>
      </w:r>
    </w:p>
    <w:p w14:paraId="44E14EED" w14:textId="77777777" w:rsidR="005F02D3" w:rsidRPr="000A474F" w:rsidRDefault="005F02D3" w:rsidP="006A660E">
      <w:pPr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A474F">
        <w:rPr>
          <w:rFonts w:asciiTheme="minorHAnsi" w:hAnsiTheme="minorHAnsi" w:cstheme="minorHAnsi"/>
          <w:sz w:val="20"/>
          <w:szCs w:val="20"/>
        </w:rPr>
        <w:t>Specyfikacja asortymentowo-cenowa – załącznik nr 2</w:t>
      </w:r>
    </w:p>
    <w:p w14:paraId="10F9A43C" w14:textId="35752D64" w:rsidR="007A148D" w:rsidRPr="000A474F" w:rsidRDefault="007A148D" w:rsidP="006A660E">
      <w:pPr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A474F">
        <w:rPr>
          <w:rFonts w:asciiTheme="minorHAnsi" w:hAnsiTheme="minorHAnsi" w:cstheme="minorHAnsi"/>
          <w:sz w:val="20"/>
          <w:szCs w:val="20"/>
        </w:rPr>
        <w:t>Parame</w:t>
      </w:r>
      <w:r w:rsidR="000A474F" w:rsidRPr="000A474F">
        <w:rPr>
          <w:rFonts w:asciiTheme="minorHAnsi" w:hAnsiTheme="minorHAnsi" w:cstheme="minorHAnsi"/>
          <w:sz w:val="20"/>
          <w:szCs w:val="20"/>
        </w:rPr>
        <w:t>try techniczne – załącznik nr 3</w:t>
      </w:r>
    </w:p>
    <w:p w14:paraId="4557E384" w14:textId="77777777" w:rsidR="005F02D3" w:rsidRPr="00C7184A" w:rsidRDefault="005F02D3" w:rsidP="006A660E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7C024EE" w14:textId="77777777" w:rsidR="00AC1126" w:rsidRPr="00FE0BD8" w:rsidRDefault="005F02D3" w:rsidP="00FE0BD8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7184A">
        <w:rPr>
          <w:rFonts w:asciiTheme="minorHAnsi" w:hAnsiTheme="minorHAnsi" w:cstheme="minorHAnsi"/>
          <w:b/>
          <w:sz w:val="20"/>
          <w:szCs w:val="20"/>
        </w:rPr>
        <w:t>ZAMAWIAJ</w:t>
      </w:r>
      <w:r w:rsidR="00981454" w:rsidRPr="00C7184A">
        <w:rPr>
          <w:rFonts w:asciiTheme="minorHAnsi" w:hAnsiTheme="minorHAnsi" w:cstheme="minorHAnsi"/>
          <w:b/>
          <w:sz w:val="20"/>
          <w:szCs w:val="20"/>
        </w:rPr>
        <w:t>Ą</w:t>
      </w:r>
      <w:r w:rsidRPr="00C7184A">
        <w:rPr>
          <w:rFonts w:asciiTheme="minorHAnsi" w:hAnsiTheme="minorHAnsi" w:cstheme="minorHAnsi"/>
          <w:b/>
          <w:sz w:val="20"/>
          <w:szCs w:val="20"/>
        </w:rPr>
        <w:t xml:space="preserve">CY </w:t>
      </w:r>
      <w:r w:rsidRPr="00C7184A">
        <w:rPr>
          <w:rFonts w:asciiTheme="minorHAnsi" w:hAnsiTheme="minorHAnsi" w:cstheme="minorHAnsi"/>
          <w:b/>
          <w:sz w:val="20"/>
          <w:szCs w:val="20"/>
        </w:rPr>
        <w:tab/>
      </w:r>
      <w:r w:rsidRPr="00C7184A">
        <w:rPr>
          <w:rFonts w:asciiTheme="minorHAnsi" w:hAnsiTheme="minorHAnsi" w:cstheme="minorHAnsi"/>
          <w:b/>
          <w:sz w:val="20"/>
          <w:szCs w:val="20"/>
        </w:rPr>
        <w:tab/>
      </w:r>
      <w:r w:rsidRPr="00C7184A">
        <w:rPr>
          <w:rFonts w:asciiTheme="minorHAnsi" w:hAnsiTheme="minorHAnsi" w:cstheme="minorHAnsi"/>
          <w:b/>
          <w:sz w:val="20"/>
          <w:szCs w:val="20"/>
        </w:rPr>
        <w:tab/>
      </w:r>
      <w:r w:rsidRPr="00C7184A">
        <w:rPr>
          <w:rFonts w:asciiTheme="minorHAnsi" w:hAnsiTheme="minorHAnsi" w:cstheme="minorHAnsi"/>
          <w:b/>
          <w:sz w:val="20"/>
          <w:szCs w:val="20"/>
        </w:rPr>
        <w:tab/>
      </w:r>
      <w:r w:rsidRPr="00C7184A">
        <w:rPr>
          <w:rFonts w:asciiTheme="minorHAnsi" w:hAnsiTheme="minorHAnsi" w:cstheme="minorHAnsi"/>
          <w:b/>
          <w:sz w:val="20"/>
          <w:szCs w:val="20"/>
        </w:rPr>
        <w:tab/>
      </w:r>
      <w:r w:rsidRPr="00C7184A">
        <w:rPr>
          <w:rFonts w:asciiTheme="minorHAnsi" w:hAnsiTheme="minorHAnsi" w:cstheme="minorHAnsi"/>
          <w:b/>
          <w:sz w:val="20"/>
          <w:szCs w:val="20"/>
        </w:rPr>
        <w:tab/>
      </w:r>
      <w:r w:rsidRPr="00C7184A">
        <w:rPr>
          <w:rFonts w:asciiTheme="minorHAnsi" w:hAnsiTheme="minorHAnsi" w:cstheme="minorHAnsi"/>
          <w:b/>
          <w:sz w:val="20"/>
          <w:szCs w:val="20"/>
        </w:rPr>
        <w:tab/>
      </w:r>
      <w:r w:rsidRPr="00C7184A">
        <w:rPr>
          <w:rFonts w:asciiTheme="minorHAnsi" w:hAnsiTheme="minorHAnsi" w:cstheme="minorHAnsi"/>
          <w:b/>
          <w:sz w:val="20"/>
          <w:szCs w:val="20"/>
        </w:rPr>
        <w:tab/>
        <w:t>WYKONAWCA</w:t>
      </w:r>
      <w:r w:rsidRPr="00C7184A">
        <w:rPr>
          <w:rFonts w:asciiTheme="minorHAnsi" w:hAnsiTheme="minorHAnsi" w:cstheme="minorHAnsi"/>
          <w:b/>
          <w:sz w:val="20"/>
          <w:szCs w:val="20"/>
        </w:rPr>
        <w:tab/>
      </w:r>
      <w:r w:rsidRPr="00C7184A">
        <w:rPr>
          <w:rFonts w:asciiTheme="minorHAnsi" w:hAnsiTheme="minorHAnsi" w:cstheme="minorHAnsi"/>
          <w:b/>
          <w:sz w:val="20"/>
          <w:szCs w:val="20"/>
        </w:rPr>
        <w:tab/>
      </w:r>
      <w:r w:rsidRPr="00C7184A">
        <w:rPr>
          <w:rFonts w:asciiTheme="minorHAnsi" w:hAnsiTheme="minorHAnsi" w:cstheme="minorHAnsi"/>
          <w:b/>
          <w:sz w:val="20"/>
          <w:szCs w:val="20"/>
        </w:rPr>
        <w:tab/>
      </w:r>
      <w:r w:rsidRPr="00C7184A">
        <w:rPr>
          <w:rFonts w:asciiTheme="minorHAnsi" w:hAnsiTheme="minorHAnsi" w:cstheme="minorHAnsi"/>
          <w:b/>
          <w:sz w:val="20"/>
          <w:szCs w:val="20"/>
        </w:rPr>
        <w:tab/>
      </w:r>
      <w:r w:rsidRPr="00C7184A">
        <w:rPr>
          <w:rFonts w:asciiTheme="minorHAnsi" w:hAnsiTheme="minorHAnsi" w:cstheme="minorHAnsi"/>
          <w:b/>
          <w:sz w:val="20"/>
          <w:szCs w:val="20"/>
        </w:rPr>
        <w:tab/>
      </w:r>
      <w:r w:rsidRPr="00C7184A">
        <w:rPr>
          <w:rFonts w:asciiTheme="minorHAnsi" w:hAnsiTheme="minorHAnsi" w:cstheme="minorHAnsi"/>
          <w:b/>
          <w:sz w:val="20"/>
          <w:szCs w:val="20"/>
        </w:rPr>
        <w:tab/>
      </w:r>
      <w:r w:rsidRPr="00C7184A">
        <w:rPr>
          <w:rFonts w:asciiTheme="minorHAnsi" w:hAnsiTheme="minorHAnsi" w:cstheme="minorHAnsi"/>
          <w:b/>
          <w:sz w:val="20"/>
          <w:szCs w:val="20"/>
        </w:rPr>
        <w:tab/>
      </w:r>
    </w:p>
    <w:sectPr w:rsidR="00AC1126" w:rsidRPr="00FE0BD8" w:rsidSect="00B10043">
      <w:headerReference w:type="default" r:id="rId9"/>
      <w:footerReference w:type="even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963C31" w16cid:durableId="26AE088B"/>
  <w16cid:commentId w16cid:paraId="7464B20E" w16cid:durableId="26AE1025"/>
  <w16cid:commentId w16cid:paraId="607A858C" w16cid:durableId="26AE105C"/>
  <w16cid:commentId w16cid:paraId="4E45461E" w16cid:durableId="26AE10F7"/>
  <w16cid:commentId w16cid:paraId="1EA423C1" w16cid:durableId="26AE110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C7DD2" w14:textId="77777777" w:rsidR="0091216F" w:rsidRDefault="0091216F">
      <w:r>
        <w:separator/>
      </w:r>
    </w:p>
  </w:endnote>
  <w:endnote w:type="continuationSeparator" w:id="0">
    <w:p w14:paraId="7C16CB7D" w14:textId="77777777" w:rsidR="0091216F" w:rsidRDefault="00912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C135E" w14:textId="77777777" w:rsidR="005F02D3" w:rsidRDefault="00D041C7" w:rsidP="002216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F02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8FD4D0" w14:textId="77777777" w:rsidR="005F02D3" w:rsidRDefault="005F02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524501" w14:textId="77777777" w:rsidR="0091216F" w:rsidRDefault="0091216F">
      <w:r>
        <w:separator/>
      </w:r>
    </w:p>
  </w:footnote>
  <w:footnote w:type="continuationSeparator" w:id="0">
    <w:p w14:paraId="27C96D5F" w14:textId="77777777" w:rsidR="0091216F" w:rsidRDefault="009121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6C277" w14:textId="61206925" w:rsidR="005F02D3" w:rsidRPr="00361ACA" w:rsidRDefault="005F02D3" w:rsidP="00DD772E">
    <w:pPr>
      <w:jc w:val="both"/>
      <w:rPr>
        <w:rFonts w:asciiTheme="minorHAnsi" w:hAnsiTheme="minorHAnsi" w:cstheme="minorHAnsi"/>
        <w:b/>
        <w:i/>
        <w:sz w:val="18"/>
        <w:szCs w:val="18"/>
      </w:rPr>
    </w:pPr>
    <w:r w:rsidRPr="00361ACA">
      <w:rPr>
        <w:rFonts w:asciiTheme="minorHAnsi" w:hAnsiTheme="minorHAnsi" w:cstheme="minorHAnsi"/>
        <w:i/>
        <w:sz w:val="18"/>
        <w:szCs w:val="18"/>
      </w:rPr>
      <w:t xml:space="preserve">Numer referencyjny nadany sprawie przez Zamawiającego: </w:t>
    </w:r>
    <w:r w:rsidR="00C14C2A" w:rsidRPr="00361ACA">
      <w:rPr>
        <w:rFonts w:asciiTheme="minorHAnsi" w:hAnsiTheme="minorHAnsi" w:cstheme="minorHAnsi"/>
        <w:b/>
        <w:sz w:val="18"/>
        <w:szCs w:val="18"/>
      </w:rPr>
      <w:t>DO/DZ-</w:t>
    </w:r>
    <w:r w:rsidR="00A3467A">
      <w:rPr>
        <w:rFonts w:asciiTheme="minorHAnsi" w:hAnsiTheme="minorHAnsi" w:cstheme="minorHAnsi"/>
        <w:b/>
        <w:sz w:val="18"/>
        <w:szCs w:val="18"/>
      </w:rPr>
      <w:t>TPbn-381-2-55/22</w:t>
    </w:r>
  </w:p>
  <w:p w14:paraId="248F4492" w14:textId="77777777" w:rsidR="005F02D3" w:rsidRPr="00361ACA" w:rsidRDefault="005F02D3" w:rsidP="00DD772E">
    <w:pPr>
      <w:tabs>
        <w:tab w:val="left" w:pos="5970"/>
      </w:tabs>
      <w:jc w:val="both"/>
      <w:rPr>
        <w:rFonts w:asciiTheme="minorHAnsi" w:hAnsiTheme="minorHAnsi" w:cstheme="minorHAnsi"/>
        <w:i/>
        <w:sz w:val="18"/>
        <w:szCs w:val="18"/>
      </w:rPr>
    </w:pPr>
    <w:r w:rsidRPr="00361ACA">
      <w:rPr>
        <w:rFonts w:asciiTheme="minorHAnsi" w:hAnsiTheme="minorHAnsi" w:cstheme="minorHAnsi"/>
        <w:i/>
        <w:sz w:val="18"/>
        <w:szCs w:val="18"/>
      </w:rPr>
      <w:tab/>
    </w:r>
  </w:p>
  <w:p w14:paraId="274659C0" w14:textId="29A9825E" w:rsidR="005F02D3" w:rsidRPr="00361ACA" w:rsidRDefault="0085723C" w:rsidP="00DD772E">
    <w:pPr>
      <w:tabs>
        <w:tab w:val="left" w:pos="5970"/>
      </w:tabs>
      <w:jc w:val="right"/>
      <w:rPr>
        <w:rFonts w:asciiTheme="minorHAnsi" w:hAnsiTheme="minorHAnsi" w:cstheme="minorHAnsi"/>
        <w:b/>
        <w:sz w:val="18"/>
        <w:szCs w:val="18"/>
      </w:rPr>
    </w:pPr>
    <w:r>
      <w:rPr>
        <w:rFonts w:asciiTheme="minorHAnsi" w:hAnsiTheme="minorHAnsi" w:cstheme="minorHAnsi"/>
        <w:color w:val="000000"/>
        <w:sz w:val="18"/>
        <w:szCs w:val="18"/>
      </w:rPr>
      <w:t xml:space="preserve">Załącznik nr </w:t>
    </w:r>
    <w:r w:rsidR="00366E5A">
      <w:rPr>
        <w:rFonts w:asciiTheme="minorHAnsi" w:hAnsiTheme="minorHAnsi" w:cstheme="minorHAnsi"/>
        <w:color w:val="000000"/>
        <w:sz w:val="18"/>
        <w:szCs w:val="18"/>
      </w:rPr>
      <w:t>7</w:t>
    </w:r>
    <w:r w:rsidR="008F0E25">
      <w:rPr>
        <w:rFonts w:asciiTheme="minorHAnsi" w:hAnsiTheme="minorHAnsi" w:cstheme="minorHAnsi"/>
        <w:color w:val="000000"/>
        <w:sz w:val="18"/>
        <w:szCs w:val="18"/>
      </w:rPr>
      <w:t xml:space="preserve"> </w:t>
    </w:r>
    <w:r w:rsidR="00A3467A">
      <w:rPr>
        <w:rFonts w:asciiTheme="minorHAnsi" w:hAnsiTheme="minorHAnsi" w:cstheme="minorHAnsi"/>
        <w:color w:val="000000"/>
        <w:sz w:val="18"/>
        <w:szCs w:val="18"/>
      </w:rPr>
      <w:t>do S</w:t>
    </w:r>
    <w:r w:rsidR="005F02D3" w:rsidRPr="00361ACA">
      <w:rPr>
        <w:rFonts w:asciiTheme="minorHAnsi" w:hAnsiTheme="minorHAnsi" w:cstheme="minorHAnsi"/>
        <w:color w:val="000000"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" w15:restartNumberingAfterBreak="0">
    <w:nsid w:val="0000000D"/>
    <w:multiLevelType w:val="multilevel"/>
    <w:tmpl w:val="569E73BA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60" w:hanging="360"/>
      </w:pPr>
      <w:rPr>
        <w:rFonts w:cs="Times New Roman"/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02325CBF"/>
    <w:multiLevelType w:val="hybridMultilevel"/>
    <w:tmpl w:val="FFFFFFFF"/>
    <w:styleLink w:val="List21"/>
    <w:lvl w:ilvl="0" w:tplc="B874C7A2">
      <w:start w:val="1"/>
      <w:numFmt w:val="decimal"/>
      <w:lvlText w:val="%1)"/>
      <w:lvlJc w:val="left"/>
      <w:pPr>
        <w:tabs>
          <w:tab w:val="left" w:pos="1440"/>
        </w:tabs>
        <w:ind w:left="1350" w:hanging="27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2A401C3E">
      <w:start w:val="1"/>
      <w:numFmt w:val="lowerLetter"/>
      <w:lvlText w:val="%2."/>
      <w:lvlJc w:val="left"/>
      <w:pPr>
        <w:ind w:left="144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BDDE63A0">
      <w:start w:val="1"/>
      <w:numFmt w:val="lowerRoman"/>
      <w:lvlText w:val="%3."/>
      <w:lvlJc w:val="left"/>
      <w:pPr>
        <w:tabs>
          <w:tab w:val="left" w:pos="1440"/>
        </w:tabs>
        <w:ind w:left="163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762E604C">
      <w:start w:val="1"/>
      <w:numFmt w:val="decimal"/>
      <w:lvlText w:val="%4."/>
      <w:lvlJc w:val="left"/>
      <w:pPr>
        <w:tabs>
          <w:tab w:val="left" w:pos="1440"/>
        </w:tabs>
        <w:ind w:left="231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9B2FE50">
      <w:start w:val="1"/>
      <w:numFmt w:val="lowerLetter"/>
      <w:lvlText w:val="%5."/>
      <w:lvlJc w:val="left"/>
      <w:pPr>
        <w:tabs>
          <w:tab w:val="left" w:pos="1440"/>
        </w:tabs>
        <w:ind w:left="303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CB6CAC80">
      <w:start w:val="1"/>
      <w:numFmt w:val="lowerRoman"/>
      <w:lvlText w:val="%6."/>
      <w:lvlJc w:val="left"/>
      <w:pPr>
        <w:tabs>
          <w:tab w:val="left" w:pos="1440"/>
        </w:tabs>
        <w:ind w:left="379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1D9E9BE6">
      <w:start w:val="1"/>
      <w:numFmt w:val="decimal"/>
      <w:lvlText w:val="%7."/>
      <w:lvlJc w:val="left"/>
      <w:pPr>
        <w:tabs>
          <w:tab w:val="left" w:pos="1440"/>
        </w:tabs>
        <w:ind w:left="447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418E6384">
      <w:start w:val="1"/>
      <w:numFmt w:val="lowerLetter"/>
      <w:lvlText w:val="%8."/>
      <w:lvlJc w:val="left"/>
      <w:pPr>
        <w:tabs>
          <w:tab w:val="left" w:pos="1440"/>
        </w:tabs>
        <w:ind w:left="519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1F02D474">
      <w:start w:val="1"/>
      <w:numFmt w:val="lowerRoman"/>
      <w:lvlText w:val="%9."/>
      <w:lvlJc w:val="left"/>
      <w:pPr>
        <w:tabs>
          <w:tab w:val="left" w:pos="1440"/>
        </w:tabs>
        <w:ind w:left="5949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02701EAE"/>
    <w:multiLevelType w:val="hybridMultilevel"/>
    <w:tmpl w:val="EBDC0CDA"/>
    <w:lvl w:ilvl="0" w:tplc="0510A6C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cs="Times New Roman"/>
      </w:rPr>
    </w:lvl>
    <w:lvl w:ilvl="2" w:tplc="A06A8DF4">
      <w:start w:val="1"/>
      <w:numFmt w:val="lowerLetter"/>
      <w:lvlText w:val="%3)"/>
      <w:lvlJc w:val="left"/>
      <w:pPr>
        <w:ind w:left="2688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06AA47F1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AC14C3B"/>
    <w:multiLevelType w:val="hybridMultilevel"/>
    <w:tmpl w:val="1C44CAC6"/>
    <w:lvl w:ilvl="0" w:tplc="659A4624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680B934">
      <w:start w:val="1"/>
      <w:numFmt w:val="decimal"/>
      <w:lvlText w:val="%3."/>
      <w:lvlJc w:val="left"/>
      <w:pPr>
        <w:ind w:left="306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0C7D40B6"/>
    <w:multiLevelType w:val="multilevel"/>
    <w:tmpl w:val="F1609882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6D4104"/>
    <w:multiLevelType w:val="hybridMultilevel"/>
    <w:tmpl w:val="D7DED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50E7AA0"/>
    <w:multiLevelType w:val="hybridMultilevel"/>
    <w:tmpl w:val="4A60D6B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5B97C67"/>
    <w:multiLevelType w:val="multilevel"/>
    <w:tmpl w:val="BA165E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126F53"/>
    <w:multiLevelType w:val="hybridMultilevel"/>
    <w:tmpl w:val="384AD872"/>
    <w:lvl w:ilvl="0" w:tplc="BE008DB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  <w:rPr>
        <w:rFonts w:cs="Times New Roman"/>
      </w:rPr>
    </w:lvl>
  </w:abstractNum>
  <w:abstractNum w:abstractNumId="11" w15:restartNumberingAfterBreak="0">
    <w:nsid w:val="1AF31D4D"/>
    <w:multiLevelType w:val="multilevel"/>
    <w:tmpl w:val="6BECB168"/>
    <w:styleLink w:val="List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eastAsia="Times New Roman" w:hAnsi="Verdana" w:cs="Verdana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132"/>
        </w:tabs>
        <w:ind w:left="1132" w:hanging="270"/>
      </w:pPr>
      <w:rPr>
        <w:rFonts w:ascii="Verdana" w:eastAsia="Times New Roman" w:hAnsi="Verdana" w:cs="Verdana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1868"/>
        </w:tabs>
        <w:ind w:left="1868" w:hanging="222"/>
      </w:pPr>
      <w:rPr>
        <w:rFonts w:ascii="Verdana" w:eastAsia="Times New Roman" w:hAnsi="Verdana" w:cs="Verdana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572"/>
        </w:tabs>
        <w:ind w:left="2572" w:hanging="270"/>
      </w:pPr>
      <w:rPr>
        <w:rFonts w:ascii="Verdana" w:eastAsia="Times New Roman" w:hAnsi="Verdana" w:cs="Verdana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292"/>
        </w:tabs>
        <w:ind w:left="3292" w:hanging="270"/>
      </w:pPr>
      <w:rPr>
        <w:rFonts w:ascii="Verdana" w:eastAsia="Times New Roman" w:hAnsi="Verdana" w:cs="Verdana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4028"/>
        </w:tabs>
        <w:ind w:left="4028" w:hanging="222"/>
      </w:pPr>
      <w:rPr>
        <w:rFonts w:ascii="Verdana" w:eastAsia="Times New Roman" w:hAnsi="Verdana" w:cs="Verdana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732"/>
        </w:tabs>
        <w:ind w:left="4732" w:hanging="270"/>
      </w:pPr>
      <w:rPr>
        <w:rFonts w:ascii="Verdana" w:eastAsia="Times New Roman" w:hAnsi="Verdana" w:cs="Verdana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452"/>
        </w:tabs>
        <w:ind w:left="5452" w:hanging="270"/>
      </w:pPr>
      <w:rPr>
        <w:rFonts w:ascii="Verdana" w:eastAsia="Times New Roman" w:hAnsi="Verdana" w:cs="Verdana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6188"/>
        </w:tabs>
        <w:ind w:left="6188" w:hanging="222"/>
      </w:pPr>
      <w:rPr>
        <w:rFonts w:ascii="Verdana" w:eastAsia="Times New Roman" w:hAnsi="Verdana" w:cs="Verdana"/>
        <w:position w:val="0"/>
        <w:sz w:val="18"/>
        <w:szCs w:val="18"/>
      </w:rPr>
    </w:lvl>
  </w:abstractNum>
  <w:abstractNum w:abstractNumId="12" w15:restartNumberingAfterBreak="0">
    <w:nsid w:val="1E707214"/>
    <w:multiLevelType w:val="hybridMultilevel"/>
    <w:tmpl w:val="F5CAF6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22758ED"/>
    <w:multiLevelType w:val="hybridMultilevel"/>
    <w:tmpl w:val="4D787CD4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36360B88">
      <w:start w:val="1"/>
      <w:numFmt w:val="lowerLetter"/>
      <w:lvlText w:val="%2)"/>
      <w:lvlJc w:val="left"/>
      <w:pPr>
        <w:ind w:left="1070" w:hanging="360"/>
      </w:pPr>
      <w:rPr>
        <w:rFonts w:asciiTheme="minorHAnsi" w:eastAsia="MS ??" w:hAnsiTheme="minorHAnsi" w:cstheme="minorHAnsi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24C7705"/>
    <w:multiLevelType w:val="multilevel"/>
    <w:tmpl w:val="82489380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47B29C6"/>
    <w:multiLevelType w:val="hybridMultilevel"/>
    <w:tmpl w:val="C3DEC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96060B0">
      <w:start w:val="1"/>
      <w:numFmt w:val="lowerLetter"/>
      <w:lvlText w:val="%2.)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271E6159"/>
    <w:multiLevelType w:val="hybridMultilevel"/>
    <w:tmpl w:val="932219B6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B0108C"/>
    <w:multiLevelType w:val="hybridMultilevel"/>
    <w:tmpl w:val="03CC00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A315DE2"/>
    <w:multiLevelType w:val="hybridMultilevel"/>
    <w:tmpl w:val="E702C7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2E1F1AD9"/>
    <w:multiLevelType w:val="hybridMultilevel"/>
    <w:tmpl w:val="AF32B87E"/>
    <w:lvl w:ilvl="0" w:tplc="570828A8">
      <w:start w:val="1"/>
      <w:numFmt w:val="decimal"/>
      <w:lvlText w:val="%1."/>
      <w:lvlJc w:val="left"/>
      <w:pPr>
        <w:ind w:left="340" w:hanging="340"/>
      </w:pPr>
      <w:rPr>
        <w:rFonts w:cs="Times New Roman" w:hint="default"/>
      </w:rPr>
    </w:lvl>
    <w:lvl w:ilvl="1" w:tplc="5B0E82C0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1251CC9"/>
    <w:multiLevelType w:val="hybridMultilevel"/>
    <w:tmpl w:val="0210919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12C2C7B"/>
    <w:multiLevelType w:val="hybridMultilevel"/>
    <w:tmpl w:val="520AE196"/>
    <w:lvl w:ilvl="0" w:tplc="D8688D12">
      <w:start w:val="2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87764"/>
    <w:multiLevelType w:val="hybridMultilevel"/>
    <w:tmpl w:val="FFFFFFFF"/>
    <w:styleLink w:val="List19"/>
    <w:lvl w:ilvl="0" w:tplc="F5185FD6">
      <w:start w:val="1"/>
      <w:numFmt w:val="decimal"/>
      <w:lvlText w:val="%1)"/>
      <w:lvlJc w:val="left"/>
      <w:pPr>
        <w:ind w:left="108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14C4FC04">
      <w:start w:val="1"/>
      <w:numFmt w:val="lowerLetter"/>
      <w:lvlText w:val="%2."/>
      <w:lvlJc w:val="left"/>
      <w:pPr>
        <w:tabs>
          <w:tab w:val="left" w:pos="1080"/>
        </w:tabs>
        <w:ind w:left="592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CBE228A4">
      <w:start w:val="1"/>
      <w:numFmt w:val="lowerRoman"/>
      <w:lvlText w:val="%3."/>
      <w:lvlJc w:val="left"/>
      <w:pPr>
        <w:ind w:left="135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A490D284">
      <w:start w:val="1"/>
      <w:numFmt w:val="decimal"/>
      <w:lvlText w:val="%4."/>
      <w:lvlJc w:val="left"/>
      <w:pPr>
        <w:tabs>
          <w:tab w:val="left" w:pos="1080"/>
        </w:tabs>
        <w:ind w:left="203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180C504">
      <w:start w:val="1"/>
      <w:numFmt w:val="lowerLetter"/>
      <w:lvlText w:val="%5."/>
      <w:lvlJc w:val="left"/>
      <w:pPr>
        <w:tabs>
          <w:tab w:val="left" w:pos="1080"/>
        </w:tabs>
        <w:ind w:left="275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BD109D5C">
      <w:start w:val="1"/>
      <w:numFmt w:val="lowerRoman"/>
      <w:lvlText w:val="%6."/>
      <w:lvlJc w:val="left"/>
      <w:pPr>
        <w:tabs>
          <w:tab w:val="left" w:pos="1080"/>
        </w:tabs>
        <w:ind w:left="351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7AA692CA">
      <w:start w:val="1"/>
      <w:numFmt w:val="decimal"/>
      <w:lvlText w:val="%7."/>
      <w:lvlJc w:val="left"/>
      <w:pPr>
        <w:tabs>
          <w:tab w:val="left" w:pos="1080"/>
        </w:tabs>
        <w:ind w:left="419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F45064B4">
      <w:start w:val="1"/>
      <w:numFmt w:val="lowerLetter"/>
      <w:lvlText w:val="%8."/>
      <w:lvlJc w:val="left"/>
      <w:pPr>
        <w:tabs>
          <w:tab w:val="left" w:pos="1080"/>
        </w:tabs>
        <w:ind w:left="491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E9D8A912">
      <w:start w:val="1"/>
      <w:numFmt w:val="lowerRoman"/>
      <w:lvlText w:val="%9."/>
      <w:lvlJc w:val="left"/>
      <w:pPr>
        <w:tabs>
          <w:tab w:val="left" w:pos="1080"/>
        </w:tabs>
        <w:ind w:left="5669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23" w15:restartNumberingAfterBreak="0">
    <w:nsid w:val="38305B2E"/>
    <w:multiLevelType w:val="hybridMultilevel"/>
    <w:tmpl w:val="CFF4536C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CF1E5D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95A7946"/>
    <w:multiLevelType w:val="hybridMultilevel"/>
    <w:tmpl w:val="55947434"/>
    <w:lvl w:ilvl="0" w:tplc="720476BA">
      <w:numFmt w:val="bullet"/>
      <w:lvlText w:val=""/>
      <w:lvlJc w:val="left"/>
      <w:pPr>
        <w:ind w:left="1080" w:hanging="360"/>
      </w:pPr>
      <w:rPr>
        <w:rFonts w:ascii="Symbol" w:eastAsia="MS ??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2D40EBA"/>
    <w:multiLevelType w:val="hybridMultilevel"/>
    <w:tmpl w:val="3C1EC764"/>
    <w:lvl w:ilvl="0" w:tplc="F238E8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34C09DB"/>
    <w:multiLevelType w:val="hybridMultilevel"/>
    <w:tmpl w:val="F300D5BA"/>
    <w:lvl w:ilvl="0" w:tplc="DFB856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FC7CFA"/>
    <w:multiLevelType w:val="multilevel"/>
    <w:tmpl w:val="BE52C41C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84A795B"/>
    <w:multiLevelType w:val="hybridMultilevel"/>
    <w:tmpl w:val="50A68B12"/>
    <w:lvl w:ilvl="0" w:tplc="39E430F4">
      <w:numFmt w:val="bullet"/>
      <w:lvlText w:val=""/>
      <w:lvlJc w:val="left"/>
      <w:pPr>
        <w:ind w:left="644" w:hanging="360"/>
      </w:pPr>
      <w:rPr>
        <w:rFonts w:ascii="Symbol" w:eastAsia="MS ??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599B4ABA"/>
    <w:multiLevelType w:val="hybridMultilevel"/>
    <w:tmpl w:val="03449900"/>
    <w:lvl w:ilvl="0" w:tplc="0409000F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0" w15:restartNumberingAfterBreak="0">
    <w:nsid w:val="5B493E85"/>
    <w:multiLevelType w:val="hybridMultilevel"/>
    <w:tmpl w:val="0CEC0D20"/>
    <w:lvl w:ilvl="0" w:tplc="F67EFD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5F75459B"/>
    <w:multiLevelType w:val="multilevel"/>
    <w:tmpl w:val="D77C70B8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6C970D6"/>
    <w:multiLevelType w:val="multilevel"/>
    <w:tmpl w:val="DA7ECDF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9C462DC"/>
    <w:multiLevelType w:val="multilevel"/>
    <w:tmpl w:val="FFFFFFFF"/>
    <w:styleLink w:val="List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350"/>
        </w:tabs>
        <w:ind w:left="13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2250"/>
        </w:tabs>
        <w:ind w:left="22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790"/>
        </w:tabs>
        <w:ind w:left="279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51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4246"/>
        </w:tabs>
        <w:ind w:left="424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950"/>
        </w:tabs>
        <w:ind w:left="49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67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6406"/>
        </w:tabs>
        <w:ind w:left="640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</w:abstractNum>
  <w:abstractNum w:abstractNumId="34" w15:restartNumberingAfterBreak="0">
    <w:nsid w:val="6D4C4727"/>
    <w:multiLevelType w:val="hybridMultilevel"/>
    <w:tmpl w:val="50DC7AD2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2345" w:hanging="360"/>
      </w:pPr>
      <w:rPr>
        <w:rFonts w:cs="Times New Roman" w:hint="default"/>
        <w:b w:val="0"/>
      </w:rPr>
    </w:lvl>
    <w:lvl w:ilvl="2" w:tplc="44A027EA">
      <w:numFmt w:val="bullet"/>
      <w:lvlText w:val=""/>
      <w:lvlJc w:val="left"/>
      <w:pPr>
        <w:ind w:left="2340" w:hanging="360"/>
      </w:pPr>
      <w:rPr>
        <w:rFonts w:ascii="Symbol" w:eastAsia="Arial Unicode MS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D772F2E"/>
    <w:multiLevelType w:val="hybridMultilevel"/>
    <w:tmpl w:val="E3CEF13E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28B0FF1"/>
    <w:multiLevelType w:val="hybridMultilevel"/>
    <w:tmpl w:val="BB72BF3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2E75D22"/>
    <w:multiLevelType w:val="multilevel"/>
    <w:tmpl w:val="C944C2AC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F97FE5"/>
    <w:multiLevelType w:val="hybridMultilevel"/>
    <w:tmpl w:val="5B6A6A9A"/>
    <w:lvl w:ilvl="0" w:tplc="0415000F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  <w:rPr>
        <w:rFonts w:cs="Times New Roman"/>
      </w:rPr>
    </w:lvl>
  </w:abstractNum>
  <w:abstractNum w:abstractNumId="39" w15:restartNumberingAfterBreak="0">
    <w:nsid w:val="7441358E"/>
    <w:multiLevelType w:val="hybridMultilevel"/>
    <w:tmpl w:val="91AACC18"/>
    <w:lvl w:ilvl="0" w:tplc="73CCEA2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Theme="minorHAnsi" w:eastAsia="MS ??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0" w15:restartNumberingAfterBreak="0">
    <w:nsid w:val="764C0021"/>
    <w:multiLevelType w:val="hybridMultilevel"/>
    <w:tmpl w:val="6186E9BA"/>
    <w:lvl w:ilvl="0" w:tplc="3856B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9BC0539"/>
    <w:multiLevelType w:val="multilevel"/>
    <w:tmpl w:val="147E80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42" w15:restartNumberingAfterBreak="0">
    <w:nsid w:val="7C8C52ED"/>
    <w:multiLevelType w:val="multilevel"/>
    <w:tmpl w:val="07F481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36"/>
  </w:num>
  <w:num w:numId="3">
    <w:abstractNumId w:val="40"/>
  </w:num>
  <w:num w:numId="4">
    <w:abstractNumId w:val="23"/>
  </w:num>
  <w:num w:numId="5">
    <w:abstractNumId w:val="25"/>
  </w:num>
  <w:num w:numId="6">
    <w:abstractNumId w:val="20"/>
  </w:num>
  <w:num w:numId="7">
    <w:abstractNumId w:val="4"/>
  </w:num>
  <w:num w:numId="8">
    <w:abstractNumId w:val="15"/>
  </w:num>
  <w:num w:numId="9">
    <w:abstractNumId w:val="12"/>
  </w:num>
  <w:num w:numId="10">
    <w:abstractNumId w:val="32"/>
  </w:num>
  <w:num w:numId="11">
    <w:abstractNumId w:val="22"/>
  </w:num>
  <w:num w:numId="12">
    <w:abstractNumId w:val="2"/>
  </w:num>
  <w:num w:numId="13">
    <w:abstractNumId w:val="33"/>
  </w:num>
  <w:num w:numId="14">
    <w:abstractNumId w:val="35"/>
  </w:num>
  <w:num w:numId="15">
    <w:abstractNumId w:val="4"/>
  </w:num>
  <w:num w:numId="16">
    <w:abstractNumId w:val="38"/>
  </w:num>
  <w:num w:numId="17">
    <w:abstractNumId w:val="30"/>
  </w:num>
  <w:num w:numId="18">
    <w:abstractNumId w:val="17"/>
  </w:num>
  <w:num w:numId="19">
    <w:abstractNumId w:val="13"/>
  </w:num>
  <w:num w:numId="20">
    <w:abstractNumId w:val="19"/>
  </w:num>
  <w:num w:numId="21">
    <w:abstractNumId w:val="41"/>
  </w:num>
  <w:num w:numId="22">
    <w:abstractNumId w:val="24"/>
  </w:num>
  <w:num w:numId="23">
    <w:abstractNumId w:val="39"/>
  </w:num>
  <w:num w:numId="24">
    <w:abstractNumId w:val="8"/>
  </w:num>
  <w:num w:numId="25">
    <w:abstractNumId w:val="7"/>
  </w:num>
  <w:num w:numId="26">
    <w:abstractNumId w:val="29"/>
  </w:num>
  <w:num w:numId="27">
    <w:abstractNumId w:val="28"/>
  </w:num>
  <w:num w:numId="28">
    <w:abstractNumId w:val="37"/>
  </w:num>
  <w:num w:numId="29">
    <w:abstractNumId w:val="9"/>
  </w:num>
  <w:num w:numId="30">
    <w:abstractNumId w:val="42"/>
  </w:num>
  <w:num w:numId="31">
    <w:abstractNumId w:val="31"/>
  </w:num>
  <w:num w:numId="32">
    <w:abstractNumId w:val="27"/>
  </w:num>
  <w:num w:numId="33">
    <w:abstractNumId w:val="6"/>
  </w:num>
  <w:num w:numId="34">
    <w:abstractNumId w:val="5"/>
  </w:num>
  <w:num w:numId="35">
    <w:abstractNumId w:val="34"/>
  </w:num>
  <w:num w:numId="36">
    <w:abstractNumId w:val="14"/>
  </w:num>
  <w:num w:numId="37">
    <w:abstractNumId w:val="26"/>
  </w:num>
  <w:num w:numId="38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502"/>
          </w:tabs>
          <w:ind w:left="502" w:hanging="360"/>
        </w:pPr>
        <w:rPr>
          <w:rFonts w:asciiTheme="minorHAnsi" w:eastAsia="Times New Roman" w:hAnsiTheme="minorHAnsi" w:cstheme="minorHAnsi" w:hint="default"/>
          <w:position w:val="0"/>
          <w:sz w:val="18"/>
          <w:szCs w:val="18"/>
        </w:rPr>
      </w:lvl>
    </w:lvlOverride>
  </w:num>
  <w:num w:numId="39">
    <w:abstractNumId w:val="16"/>
  </w:num>
  <w:num w:numId="40">
    <w:abstractNumId w:val="3"/>
  </w:num>
  <w:num w:numId="41">
    <w:abstractNumId w:val="10"/>
  </w:num>
  <w:num w:numId="42">
    <w:abstractNumId w:val="21"/>
  </w:num>
  <w:num w:numId="43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B2A"/>
    <w:rsid w:val="000006F6"/>
    <w:rsid w:val="00002CE5"/>
    <w:rsid w:val="00004654"/>
    <w:rsid w:val="0000583C"/>
    <w:rsid w:val="00010043"/>
    <w:rsid w:val="0001164B"/>
    <w:rsid w:val="00013158"/>
    <w:rsid w:val="00015498"/>
    <w:rsid w:val="00016DDC"/>
    <w:rsid w:val="00016FA4"/>
    <w:rsid w:val="00021EAF"/>
    <w:rsid w:val="00022365"/>
    <w:rsid w:val="00022613"/>
    <w:rsid w:val="00022F65"/>
    <w:rsid w:val="00023149"/>
    <w:rsid w:val="0002767F"/>
    <w:rsid w:val="00027C54"/>
    <w:rsid w:val="00032F04"/>
    <w:rsid w:val="00033A4C"/>
    <w:rsid w:val="00053021"/>
    <w:rsid w:val="00055171"/>
    <w:rsid w:val="0005651B"/>
    <w:rsid w:val="00056994"/>
    <w:rsid w:val="000606D9"/>
    <w:rsid w:val="00061F4A"/>
    <w:rsid w:val="00067F2B"/>
    <w:rsid w:val="0007180E"/>
    <w:rsid w:val="00072304"/>
    <w:rsid w:val="00074C00"/>
    <w:rsid w:val="00077BC1"/>
    <w:rsid w:val="000871B9"/>
    <w:rsid w:val="00087D92"/>
    <w:rsid w:val="00090695"/>
    <w:rsid w:val="00092D9C"/>
    <w:rsid w:val="00094BC5"/>
    <w:rsid w:val="00095955"/>
    <w:rsid w:val="000A26CE"/>
    <w:rsid w:val="000A35A2"/>
    <w:rsid w:val="000A474F"/>
    <w:rsid w:val="000A6DC7"/>
    <w:rsid w:val="000B2759"/>
    <w:rsid w:val="000B573D"/>
    <w:rsid w:val="000B5EE2"/>
    <w:rsid w:val="000C0011"/>
    <w:rsid w:val="000C159E"/>
    <w:rsid w:val="000C2CA0"/>
    <w:rsid w:val="000D0C24"/>
    <w:rsid w:val="000D2037"/>
    <w:rsid w:val="000D42E0"/>
    <w:rsid w:val="000D5C0C"/>
    <w:rsid w:val="000D60B0"/>
    <w:rsid w:val="000E2674"/>
    <w:rsid w:val="000E397F"/>
    <w:rsid w:val="000E5471"/>
    <w:rsid w:val="000E73AD"/>
    <w:rsid w:val="000F04E7"/>
    <w:rsid w:val="000F0D66"/>
    <w:rsid w:val="000F1B17"/>
    <w:rsid w:val="000F47A5"/>
    <w:rsid w:val="00103633"/>
    <w:rsid w:val="00107B22"/>
    <w:rsid w:val="00110C9D"/>
    <w:rsid w:val="00117297"/>
    <w:rsid w:val="00121107"/>
    <w:rsid w:val="00122013"/>
    <w:rsid w:val="0012239C"/>
    <w:rsid w:val="00123FAA"/>
    <w:rsid w:val="00124E7E"/>
    <w:rsid w:val="00132C5E"/>
    <w:rsid w:val="001336ED"/>
    <w:rsid w:val="00136855"/>
    <w:rsid w:val="001418AC"/>
    <w:rsid w:val="001422AF"/>
    <w:rsid w:val="001467E3"/>
    <w:rsid w:val="0015136F"/>
    <w:rsid w:val="00151889"/>
    <w:rsid w:val="00155954"/>
    <w:rsid w:val="001573FC"/>
    <w:rsid w:val="001602B6"/>
    <w:rsid w:val="001608FB"/>
    <w:rsid w:val="001627F7"/>
    <w:rsid w:val="00162C76"/>
    <w:rsid w:val="00166076"/>
    <w:rsid w:val="001671C5"/>
    <w:rsid w:val="00170752"/>
    <w:rsid w:val="00171C65"/>
    <w:rsid w:val="00175E60"/>
    <w:rsid w:val="00176C86"/>
    <w:rsid w:val="00180A6E"/>
    <w:rsid w:val="001823CB"/>
    <w:rsid w:val="001830A1"/>
    <w:rsid w:val="00185031"/>
    <w:rsid w:val="0018774F"/>
    <w:rsid w:val="00187B43"/>
    <w:rsid w:val="00190AF9"/>
    <w:rsid w:val="00194304"/>
    <w:rsid w:val="00196554"/>
    <w:rsid w:val="00197E68"/>
    <w:rsid w:val="001A3319"/>
    <w:rsid w:val="001A658F"/>
    <w:rsid w:val="001B02A4"/>
    <w:rsid w:val="001B2FF6"/>
    <w:rsid w:val="001B731D"/>
    <w:rsid w:val="001B750C"/>
    <w:rsid w:val="001C1351"/>
    <w:rsid w:val="001C355A"/>
    <w:rsid w:val="001C35FD"/>
    <w:rsid w:val="001C584D"/>
    <w:rsid w:val="001C6BB6"/>
    <w:rsid w:val="001D5FF7"/>
    <w:rsid w:val="001E0486"/>
    <w:rsid w:val="001E051C"/>
    <w:rsid w:val="001E223F"/>
    <w:rsid w:val="001E2A37"/>
    <w:rsid w:val="001E377D"/>
    <w:rsid w:val="001E4590"/>
    <w:rsid w:val="001F0031"/>
    <w:rsid w:val="001F16AE"/>
    <w:rsid w:val="001F6B39"/>
    <w:rsid w:val="002005CB"/>
    <w:rsid w:val="00200DF7"/>
    <w:rsid w:val="00201F47"/>
    <w:rsid w:val="002030A2"/>
    <w:rsid w:val="0020423A"/>
    <w:rsid w:val="0020541E"/>
    <w:rsid w:val="0021341B"/>
    <w:rsid w:val="00213D44"/>
    <w:rsid w:val="00217A66"/>
    <w:rsid w:val="00217BCB"/>
    <w:rsid w:val="002216F7"/>
    <w:rsid w:val="0022213A"/>
    <w:rsid w:val="002257AB"/>
    <w:rsid w:val="00225C1F"/>
    <w:rsid w:val="00225E9C"/>
    <w:rsid w:val="00230399"/>
    <w:rsid w:val="00231477"/>
    <w:rsid w:val="002315DC"/>
    <w:rsid w:val="00241AF3"/>
    <w:rsid w:val="00242676"/>
    <w:rsid w:val="002456E9"/>
    <w:rsid w:val="00247B54"/>
    <w:rsid w:val="0025070C"/>
    <w:rsid w:val="00251739"/>
    <w:rsid w:val="00253A18"/>
    <w:rsid w:val="0025620B"/>
    <w:rsid w:val="00256DBB"/>
    <w:rsid w:val="00262CE5"/>
    <w:rsid w:val="00262E7A"/>
    <w:rsid w:val="00264E94"/>
    <w:rsid w:val="002702EF"/>
    <w:rsid w:val="002724D4"/>
    <w:rsid w:val="00274C1E"/>
    <w:rsid w:val="0027597E"/>
    <w:rsid w:val="002761FB"/>
    <w:rsid w:val="002779AA"/>
    <w:rsid w:val="00280FD6"/>
    <w:rsid w:val="00281C5B"/>
    <w:rsid w:val="00284C82"/>
    <w:rsid w:val="002906E4"/>
    <w:rsid w:val="00293846"/>
    <w:rsid w:val="0029454A"/>
    <w:rsid w:val="002959D2"/>
    <w:rsid w:val="002975A6"/>
    <w:rsid w:val="002A29A9"/>
    <w:rsid w:val="002A47EB"/>
    <w:rsid w:val="002A5461"/>
    <w:rsid w:val="002B0CC1"/>
    <w:rsid w:val="002B17DE"/>
    <w:rsid w:val="002B4624"/>
    <w:rsid w:val="002B64FD"/>
    <w:rsid w:val="002C41B4"/>
    <w:rsid w:val="002C6C5E"/>
    <w:rsid w:val="002C7891"/>
    <w:rsid w:val="002D00DD"/>
    <w:rsid w:val="002D217F"/>
    <w:rsid w:val="002D2CF3"/>
    <w:rsid w:val="002D3AB1"/>
    <w:rsid w:val="002D57C2"/>
    <w:rsid w:val="002D67E4"/>
    <w:rsid w:val="002D7842"/>
    <w:rsid w:val="002E2AC3"/>
    <w:rsid w:val="002E3803"/>
    <w:rsid w:val="002E3C7D"/>
    <w:rsid w:val="002E4131"/>
    <w:rsid w:val="002F1736"/>
    <w:rsid w:val="002F2266"/>
    <w:rsid w:val="002F3AB8"/>
    <w:rsid w:val="002F4932"/>
    <w:rsid w:val="0030086B"/>
    <w:rsid w:val="00301425"/>
    <w:rsid w:val="00301DC1"/>
    <w:rsid w:val="00304F08"/>
    <w:rsid w:val="003051AA"/>
    <w:rsid w:val="00305B82"/>
    <w:rsid w:val="00306622"/>
    <w:rsid w:val="00307200"/>
    <w:rsid w:val="00313B4F"/>
    <w:rsid w:val="00315D34"/>
    <w:rsid w:val="003162EE"/>
    <w:rsid w:val="00317628"/>
    <w:rsid w:val="00317666"/>
    <w:rsid w:val="0032124C"/>
    <w:rsid w:val="003228B0"/>
    <w:rsid w:val="003346FB"/>
    <w:rsid w:val="00334ED2"/>
    <w:rsid w:val="00336356"/>
    <w:rsid w:val="003444F5"/>
    <w:rsid w:val="0035294A"/>
    <w:rsid w:val="00354AF4"/>
    <w:rsid w:val="00355077"/>
    <w:rsid w:val="00355F10"/>
    <w:rsid w:val="003565DA"/>
    <w:rsid w:val="00356A8F"/>
    <w:rsid w:val="00356BF2"/>
    <w:rsid w:val="00361ACA"/>
    <w:rsid w:val="0036452E"/>
    <w:rsid w:val="00366E5A"/>
    <w:rsid w:val="00371F7F"/>
    <w:rsid w:val="0037399F"/>
    <w:rsid w:val="00373BA5"/>
    <w:rsid w:val="003760E7"/>
    <w:rsid w:val="00385366"/>
    <w:rsid w:val="00393919"/>
    <w:rsid w:val="00394FF2"/>
    <w:rsid w:val="003A1113"/>
    <w:rsid w:val="003A12E0"/>
    <w:rsid w:val="003A2651"/>
    <w:rsid w:val="003A598F"/>
    <w:rsid w:val="003A617D"/>
    <w:rsid w:val="003A65A4"/>
    <w:rsid w:val="003B1F46"/>
    <w:rsid w:val="003B29F3"/>
    <w:rsid w:val="003B4A9B"/>
    <w:rsid w:val="003B6866"/>
    <w:rsid w:val="003C210E"/>
    <w:rsid w:val="003C24E4"/>
    <w:rsid w:val="003C3DD2"/>
    <w:rsid w:val="003C42A5"/>
    <w:rsid w:val="003C6A13"/>
    <w:rsid w:val="003C6A9B"/>
    <w:rsid w:val="003C7538"/>
    <w:rsid w:val="003C795D"/>
    <w:rsid w:val="003D007C"/>
    <w:rsid w:val="003E1260"/>
    <w:rsid w:val="003E16BE"/>
    <w:rsid w:val="003E6A1C"/>
    <w:rsid w:val="003E70C3"/>
    <w:rsid w:val="003F0398"/>
    <w:rsid w:val="003F4EE3"/>
    <w:rsid w:val="003F5A96"/>
    <w:rsid w:val="003F670F"/>
    <w:rsid w:val="003F6D24"/>
    <w:rsid w:val="003F6D26"/>
    <w:rsid w:val="00401DB0"/>
    <w:rsid w:val="0040552F"/>
    <w:rsid w:val="004127A8"/>
    <w:rsid w:val="004129B9"/>
    <w:rsid w:val="00412D56"/>
    <w:rsid w:val="00413145"/>
    <w:rsid w:val="00415783"/>
    <w:rsid w:val="00420172"/>
    <w:rsid w:val="004203A5"/>
    <w:rsid w:val="0042494E"/>
    <w:rsid w:val="0042571F"/>
    <w:rsid w:val="00431F97"/>
    <w:rsid w:val="00433323"/>
    <w:rsid w:val="0043472B"/>
    <w:rsid w:val="00445BFD"/>
    <w:rsid w:val="00453DD1"/>
    <w:rsid w:val="004549D8"/>
    <w:rsid w:val="00455C6C"/>
    <w:rsid w:val="00456743"/>
    <w:rsid w:val="00471AB2"/>
    <w:rsid w:val="00476A6C"/>
    <w:rsid w:val="004778C0"/>
    <w:rsid w:val="004803A9"/>
    <w:rsid w:val="0048159A"/>
    <w:rsid w:val="00482222"/>
    <w:rsid w:val="0048770D"/>
    <w:rsid w:val="00490942"/>
    <w:rsid w:val="00491E9A"/>
    <w:rsid w:val="00492404"/>
    <w:rsid w:val="00494763"/>
    <w:rsid w:val="00496010"/>
    <w:rsid w:val="004A4BDB"/>
    <w:rsid w:val="004A6036"/>
    <w:rsid w:val="004B0169"/>
    <w:rsid w:val="004B2302"/>
    <w:rsid w:val="004B54CE"/>
    <w:rsid w:val="004C0B2A"/>
    <w:rsid w:val="004C0DF5"/>
    <w:rsid w:val="004C2C5B"/>
    <w:rsid w:val="004C55DE"/>
    <w:rsid w:val="004C6B0A"/>
    <w:rsid w:val="004D0EC4"/>
    <w:rsid w:val="004D248E"/>
    <w:rsid w:val="004D4111"/>
    <w:rsid w:val="004D676F"/>
    <w:rsid w:val="004D679D"/>
    <w:rsid w:val="004D7D86"/>
    <w:rsid w:val="004E13FC"/>
    <w:rsid w:val="004E798A"/>
    <w:rsid w:val="004F272A"/>
    <w:rsid w:val="004F3B6D"/>
    <w:rsid w:val="004F6B7E"/>
    <w:rsid w:val="004F7131"/>
    <w:rsid w:val="004F71AF"/>
    <w:rsid w:val="004F7D05"/>
    <w:rsid w:val="004F7E46"/>
    <w:rsid w:val="0050142B"/>
    <w:rsid w:val="00502D7A"/>
    <w:rsid w:val="00511ACB"/>
    <w:rsid w:val="005124F2"/>
    <w:rsid w:val="00513966"/>
    <w:rsid w:val="0052421D"/>
    <w:rsid w:val="00526AE1"/>
    <w:rsid w:val="00526D9B"/>
    <w:rsid w:val="00527A93"/>
    <w:rsid w:val="00532AB6"/>
    <w:rsid w:val="0053440B"/>
    <w:rsid w:val="00535679"/>
    <w:rsid w:val="0053606C"/>
    <w:rsid w:val="00540074"/>
    <w:rsid w:val="00540452"/>
    <w:rsid w:val="0054171D"/>
    <w:rsid w:val="00547775"/>
    <w:rsid w:val="00553910"/>
    <w:rsid w:val="00554431"/>
    <w:rsid w:val="005549E0"/>
    <w:rsid w:val="00556FF4"/>
    <w:rsid w:val="005604CB"/>
    <w:rsid w:val="00563792"/>
    <w:rsid w:val="0056568D"/>
    <w:rsid w:val="00565AAC"/>
    <w:rsid w:val="00571EBB"/>
    <w:rsid w:val="00573D6D"/>
    <w:rsid w:val="0057486E"/>
    <w:rsid w:val="00590B8C"/>
    <w:rsid w:val="005936A9"/>
    <w:rsid w:val="0059750E"/>
    <w:rsid w:val="005A27D4"/>
    <w:rsid w:val="005A3E81"/>
    <w:rsid w:val="005B102B"/>
    <w:rsid w:val="005B11BE"/>
    <w:rsid w:val="005B374A"/>
    <w:rsid w:val="005B79B9"/>
    <w:rsid w:val="005C0E22"/>
    <w:rsid w:val="005C1C19"/>
    <w:rsid w:val="005C3093"/>
    <w:rsid w:val="005C603D"/>
    <w:rsid w:val="005C6706"/>
    <w:rsid w:val="005D11CC"/>
    <w:rsid w:val="005E2337"/>
    <w:rsid w:val="005E2627"/>
    <w:rsid w:val="005F02D3"/>
    <w:rsid w:val="005F218C"/>
    <w:rsid w:val="005F3468"/>
    <w:rsid w:val="005F3C23"/>
    <w:rsid w:val="00600721"/>
    <w:rsid w:val="0060604C"/>
    <w:rsid w:val="0061081E"/>
    <w:rsid w:val="006153CC"/>
    <w:rsid w:val="006155A9"/>
    <w:rsid w:val="00616279"/>
    <w:rsid w:val="006167C3"/>
    <w:rsid w:val="00616AD4"/>
    <w:rsid w:val="006209DC"/>
    <w:rsid w:val="006242DC"/>
    <w:rsid w:val="00624D47"/>
    <w:rsid w:val="006471D5"/>
    <w:rsid w:val="0065004E"/>
    <w:rsid w:val="00661A7C"/>
    <w:rsid w:val="0066427B"/>
    <w:rsid w:val="00664F9C"/>
    <w:rsid w:val="00665705"/>
    <w:rsid w:val="00671F67"/>
    <w:rsid w:val="006729D0"/>
    <w:rsid w:val="0067311E"/>
    <w:rsid w:val="00682CCA"/>
    <w:rsid w:val="0068629A"/>
    <w:rsid w:val="00690085"/>
    <w:rsid w:val="006941F2"/>
    <w:rsid w:val="00694A5C"/>
    <w:rsid w:val="0069623F"/>
    <w:rsid w:val="006972D8"/>
    <w:rsid w:val="006A660E"/>
    <w:rsid w:val="006B47CB"/>
    <w:rsid w:val="006B75EE"/>
    <w:rsid w:val="006C1A6E"/>
    <w:rsid w:val="006C1CBD"/>
    <w:rsid w:val="006C5089"/>
    <w:rsid w:val="006D31C1"/>
    <w:rsid w:val="006D3BB0"/>
    <w:rsid w:val="006D3E0E"/>
    <w:rsid w:val="006D7311"/>
    <w:rsid w:val="006E4C3F"/>
    <w:rsid w:val="006F2043"/>
    <w:rsid w:val="006F4A6F"/>
    <w:rsid w:val="006F56BC"/>
    <w:rsid w:val="006F7790"/>
    <w:rsid w:val="00701BC0"/>
    <w:rsid w:val="00702103"/>
    <w:rsid w:val="0070279C"/>
    <w:rsid w:val="00713647"/>
    <w:rsid w:val="00714308"/>
    <w:rsid w:val="0072141F"/>
    <w:rsid w:val="00721A62"/>
    <w:rsid w:val="00722C1D"/>
    <w:rsid w:val="00725BCF"/>
    <w:rsid w:val="0072637F"/>
    <w:rsid w:val="007327DF"/>
    <w:rsid w:val="00736726"/>
    <w:rsid w:val="00737B19"/>
    <w:rsid w:val="00741744"/>
    <w:rsid w:val="00741D9D"/>
    <w:rsid w:val="007472BD"/>
    <w:rsid w:val="0075150E"/>
    <w:rsid w:val="00756808"/>
    <w:rsid w:val="00757A14"/>
    <w:rsid w:val="00763C1A"/>
    <w:rsid w:val="00763E1E"/>
    <w:rsid w:val="00766830"/>
    <w:rsid w:val="00775AA9"/>
    <w:rsid w:val="00776835"/>
    <w:rsid w:val="007809E1"/>
    <w:rsid w:val="007842C0"/>
    <w:rsid w:val="00787414"/>
    <w:rsid w:val="00792B38"/>
    <w:rsid w:val="00792D65"/>
    <w:rsid w:val="007A1350"/>
    <w:rsid w:val="007A148D"/>
    <w:rsid w:val="007A557F"/>
    <w:rsid w:val="007A57DB"/>
    <w:rsid w:val="007B026A"/>
    <w:rsid w:val="007B3823"/>
    <w:rsid w:val="007B4CE2"/>
    <w:rsid w:val="007C0582"/>
    <w:rsid w:val="007C4382"/>
    <w:rsid w:val="007C57C9"/>
    <w:rsid w:val="007C71CA"/>
    <w:rsid w:val="007C7C03"/>
    <w:rsid w:val="007D0D48"/>
    <w:rsid w:val="007D6EB1"/>
    <w:rsid w:val="007E0CD9"/>
    <w:rsid w:val="007E18DE"/>
    <w:rsid w:val="007E7FAC"/>
    <w:rsid w:val="007F30F4"/>
    <w:rsid w:val="007F6890"/>
    <w:rsid w:val="008030AF"/>
    <w:rsid w:val="008073DE"/>
    <w:rsid w:val="00814665"/>
    <w:rsid w:val="008157F2"/>
    <w:rsid w:val="008175D4"/>
    <w:rsid w:val="00817C45"/>
    <w:rsid w:val="008217C6"/>
    <w:rsid w:val="008219B7"/>
    <w:rsid w:val="00822427"/>
    <w:rsid w:val="00824F9E"/>
    <w:rsid w:val="00830843"/>
    <w:rsid w:val="00833A72"/>
    <w:rsid w:val="00834106"/>
    <w:rsid w:val="008375F6"/>
    <w:rsid w:val="00841423"/>
    <w:rsid w:val="0084402D"/>
    <w:rsid w:val="008444AB"/>
    <w:rsid w:val="008450A6"/>
    <w:rsid w:val="008456B1"/>
    <w:rsid w:val="00850BBC"/>
    <w:rsid w:val="00851B78"/>
    <w:rsid w:val="0085204F"/>
    <w:rsid w:val="00853DB3"/>
    <w:rsid w:val="0085723C"/>
    <w:rsid w:val="00865282"/>
    <w:rsid w:val="00867A56"/>
    <w:rsid w:val="00877173"/>
    <w:rsid w:val="00877535"/>
    <w:rsid w:val="00877CA0"/>
    <w:rsid w:val="00880337"/>
    <w:rsid w:val="008810D7"/>
    <w:rsid w:val="00881401"/>
    <w:rsid w:val="008835D1"/>
    <w:rsid w:val="0088472D"/>
    <w:rsid w:val="00890A15"/>
    <w:rsid w:val="00897697"/>
    <w:rsid w:val="00897756"/>
    <w:rsid w:val="008A26A0"/>
    <w:rsid w:val="008B54E6"/>
    <w:rsid w:val="008B60A1"/>
    <w:rsid w:val="008C0446"/>
    <w:rsid w:val="008C064E"/>
    <w:rsid w:val="008C1AAC"/>
    <w:rsid w:val="008C506B"/>
    <w:rsid w:val="008D1D20"/>
    <w:rsid w:val="008E13E1"/>
    <w:rsid w:val="008E2D97"/>
    <w:rsid w:val="008E378D"/>
    <w:rsid w:val="008E5B2A"/>
    <w:rsid w:val="008E790C"/>
    <w:rsid w:val="008F0E25"/>
    <w:rsid w:val="008F5E99"/>
    <w:rsid w:val="008F72A3"/>
    <w:rsid w:val="009011F7"/>
    <w:rsid w:val="0090231D"/>
    <w:rsid w:val="00902A6D"/>
    <w:rsid w:val="00905702"/>
    <w:rsid w:val="00905729"/>
    <w:rsid w:val="009065A6"/>
    <w:rsid w:val="0091216F"/>
    <w:rsid w:val="009156DA"/>
    <w:rsid w:val="00915FC8"/>
    <w:rsid w:val="00924EBA"/>
    <w:rsid w:val="00924FD3"/>
    <w:rsid w:val="00926A94"/>
    <w:rsid w:val="0093231C"/>
    <w:rsid w:val="00935863"/>
    <w:rsid w:val="00937042"/>
    <w:rsid w:val="00941E3B"/>
    <w:rsid w:val="0094295E"/>
    <w:rsid w:val="0094384D"/>
    <w:rsid w:val="00946610"/>
    <w:rsid w:val="00946A32"/>
    <w:rsid w:val="00952D04"/>
    <w:rsid w:val="00952DFA"/>
    <w:rsid w:val="00953295"/>
    <w:rsid w:val="00953C6C"/>
    <w:rsid w:val="009556CB"/>
    <w:rsid w:val="009601B9"/>
    <w:rsid w:val="00961694"/>
    <w:rsid w:val="00961A2A"/>
    <w:rsid w:val="00962F96"/>
    <w:rsid w:val="00964F36"/>
    <w:rsid w:val="00966040"/>
    <w:rsid w:val="00966843"/>
    <w:rsid w:val="009669CB"/>
    <w:rsid w:val="00970D5A"/>
    <w:rsid w:val="0097127E"/>
    <w:rsid w:val="00976DCE"/>
    <w:rsid w:val="00981454"/>
    <w:rsid w:val="00983CE9"/>
    <w:rsid w:val="00985E00"/>
    <w:rsid w:val="0099129E"/>
    <w:rsid w:val="00991DF3"/>
    <w:rsid w:val="009A08FC"/>
    <w:rsid w:val="009A3CAC"/>
    <w:rsid w:val="009A3E2A"/>
    <w:rsid w:val="009A48B0"/>
    <w:rsid w:val="009A4D16"/>
    <w:rsid w:val="009A5022"/>
    <w:rsid w:val="009A6136"/>
    <w:rsid w:val="009A7280"/>
    <w:rsid w:val="009A736F"/>
    <w:rsid w:val="009B0D2C"/>
    <w:rsid w:val="009B3D2D"/>
    <w:rsid w:val="009B572B"/>
    <w:rsid w:val="009B5C25"/>
    <w:rsid w:val="009B5CF7"/>
    <w:rsid w:val="009C05F4"/>
    <w:rsid w:val="009C26D9"/>
    <w:rsid w:val="009C417F"/>
    <w:rsid w:val="009C4B51"/>
    <w:rsid w:val="009C7364"/>
    <w:rsid w:val="009D0668"/>
    <w:rsid w:val="009D1448"/>
    <w:rsid w:val="009D4669"/>
    <w:rsid w:val="009D5090"/>
    <w:rsid w:val="009E4D35"/>
    <w:rsid w:val="009E60D5"/>
    <w:rsid w:val="009F4C3C"/>
    <w:rsid w:val="009F6033"/>
    <w:rsid w:val="009F7AAC"/>
    <w:rsid w:val="00A00B61"/>
    <w:rsid w:val="00A03014"/>
    <w:rsid w:val="00A034B2"/>
    <w:rsid w:val="00A074DB"/>
    <w:rsid w:val="00A1098D"/>
    <w:rsid w:val="00A10FFB"/>
    <w:rsid w:val="00A11974"/>
    <w:rsid w:val="00A12334"/>
    <w:rsid w:val="00A13100"/>
    <w:rsid w:val="00A132DC"/>
    <w:rsid w:val="00A15D19"/>
    <w:rsid w:val="00A15F9B"/>
    <w:rsid w:val="00A22EEE"/>
    <w:rsid w:val="00A27B76"/>
    <w:rsid w:val="00A31EE5"/>
    <w:rsid w:val="00A325DC"/>
    <w:rsid w:val="00A3346C"/>
    <w:rsid w:val="00A34627"/>
    <w:rsid w:val="00A3467A"/>
    <w:rsid w:val="00A3477D"/>
    <w:rsid w:val="00A34FA7"/>
    <w:rsid w:val="00A35575"/>
    <w:rsid w:val="00A35B5B"/>
    <w:rsid w:val="00A3705D"/>
    <w:rsid w:val="00A47401"/>
    <w:rsid w:val="00A5245B"/>
    <w:rsid w:val="00A5701A"/>
    <w:rsid w:val="00A576F1"/>
    <w:rsid w:val="00A616DE"/>
    <w:rsid w:val="00A61C00"/>
    <w:rsid w:val="00A61EA6"/>
    <w:rsid w:val="00A66C4F"/>
    <w:rsid w:val="00A70B2A"/>
    <w:rsid w:val="00A74519"/>
    <w:rsid w:val="00A750FC"/>
    <w:rsid w:val="00A76F91"/>
    <w:rsid w:val="00A83D87"/>
    <w:rsid w:val="00A841B0"/>
    <w:rsid w:val="00A85924"/>
    <w:rsid w:val="00A90305"/>
    <w:rsid w:val="00A93D78"/>
    <w:rsid w:val="00A94BEA"/>
    <w:rsid w:val="00A97262"/>
    <w:rsid w:val="00AA41A8"/>
    <w:rsid w:val="00AA4ADB"/>
    <w:rsid w:val="00AA5D1C"/>
    <w:rsid w:val="00AB2115"/>
    <w:rsid w:val="00AB2B2B"/>
    <w:rsid w:val="00AB5AEF"/>
    <w:rsid w:val="00AC1126"/>
    <w:rsid w:val="00AC4B63"/>
    <w:rsid w:val="00AC4DEE"/>
    <w:rsid w:val="00AC5E5B"/>
    <w:rsid w:val="00AD5461"/>
    <w:rsid w:val="00AD717C"/>
    <w:rsid w:val="00AE1721"/>
    <w:rsid w:val="00AE1A26"/>
    <w:rsid w:val="00AE3D9A"/>
    <w:rsid w:val="00AE7308"/>
    <w:rsid w:val="00AF04E2"/>
    <w:rsid w:val="00AF07B2"/>
    <w:rsid w:val="00AF2100"/>
    <w:rsid w:val="00AF269B"/>
    <w:rsid w:val="00AF5172"/>
    <w:rsid w:val="00AF6D47"/>
    <w:rsid w:val="00AF799D"/>
    <w:rsid w:val="00B01F04"/>
    <w:rsid w:val="00B02480"/>
    <w:rsid w:val="00B03E3A"/>
    <w:rsid w:val="00B0665A"/>
    <w:rsid w:val="00B0720D"/>
    <w:rsid w:val="00B07F71"/>
    <w:rsid w:val="00B10043"/>
    <w:rsid w:val="00B10653"/>
    <w:rsid w:val="00B21049"/>
    <w:rsid w:val="00B26CB5"/>
    <w:rsid w:val="00B308EC"/>
    <w:rsid w:val="00B31CCC"/>
    <w:rsid w:val="00B33FB5"/>
    <w:rsid w:val="00B345A2"/>
    <w:rsid w:val="00B34EC4"/>
    <w:rsid w:val="00B35F3B"/>
    <w:rsid w:val="00B400E9"/>
    <w:rsid w:val="00B42E11"/>
    <w:rsid w:val="00B533D7"/>
    <w:rsid w:val="00B55300"/>
    <w:rsid w:val="00B564D5"/>
    <w:rsid w:val="00B573A0"/>
    <w:rsid w:val="00B67A45"/>
    <w:rsid w:val="00B70860"/>
    <w:rsid w:val="00B72993"/>
    <w:rsid w:val="00B72EAA"/>
    <w:rsid w:val="00B74978"/>
    <w:rsid w:val="00B871D6"/>
    <w:rsid w:val="00B87671"/>
    <w:rsid w:val="00B9113C"/>
    <w:rsid w:val="00B91854"/>
    <w:rsid w:val="00B941D1"/>
    <w:rsid w:val="00B96417"/>
    <w:rsid w:val="00B979C0"/>
    <w:rsid w:val="00BA0374"/>
    <w:rsid w:val="00BA5D76"/>
    <w:rsid w:val="00BB0419"/>
    <w:rsid w:val="00BB4E55"/>
    <w:rsid w:val="00BC1F5E"/>
    <w:rsid w:val="00BC2A90"/>
    <w:rsid w:val="00BC48FA"/>
    <w:rsid w:val="00BC76DD"/>
    <w:rsid w:val="00BD1046"/>
    <w:rsid w:val="00BD13D5"/>
    <w:rsid w:val="00BD5E08"/>
    <w:rsid w:val="00BD7D75"/>
    <w:rsid w:val="00BE2005"/>
    <w:rsid w:val="00BF49A8"/>
    <w:rsid w:val="00BF5A44"/>
    <w:rsid w:val="00BF69C8"/>
    <w:rsid w:val="00BF6ABF"/>
    <w:rsid w:val="00BF769A"/>
    <w:rsid w:val="00C06BEC"/>
    <w:rsid w:val="00C10C93"/>
    <w:rsid w:val="00C12514"/>
    <w:rsid w:val="00C12CE3"/>
    <w:rsid w:val="00C14C2A"/>
    <w:rsid w:val="00C21B1E"/>
    <w:rsid w:val="00C302BC"/>
    <w:rsid w:val="00C3166F"/>
    <w:rsid w:val="00C32DDE"/>
    <w:rsid w:val="00C35753"/>
    <w:rsid w:val="00C35793"/>
    <w:rsid w:val="00C37207"/>
    <w:rsid w:val="00C377F4"/>
    <w:rsid w:val="00C37E65"/>
    <w:rsid w:val="00C43638"/>
    <w:rsid w:val="00C44C50"/>
    <w:rsid w:val="00C47C5B"/>
    <w:rsid w:val="00C50BA8"/>
    <w:rsid w:val="00C513D3"/>
    <w:rsid w:val="00C52290"/>
    <w:rsid w:val="00C5670B"/>
    <w:rsid w:val="00C62100"/>
    <w:rsid w:val="00C67690"/>
    <w:rsid w:val="00C7184A"/>
    <w:rsid w:val="00C76BDF"/>
    <w:rsid w:val="00C77892"/>
    <w:rsid w:val="00C8046B"/>
    <w:rsid w:val="00C8515C"/>
    <w:rsid w:val="00C9036A"/>
    <w:rsid w:val="00C91069"/>
    <w:rsid w:val="00C925E5"/>
    <w:rsid w:val="00C95851"/>
    <w:rsid w:val="00CA2DDF"/>
    <w:rsid w:val="00CA4502"/>
    <w:rsid w:val="00CA4930"/>
    <w:rsid w:val="00CA757E"/>
    <w:rsid w:val="00CB3B4E"/>
    <w:rsid w:val="00CB4833"/>
    <w:rsid w:val="00CB7A17"/>
    <w:rsid w:val="00CC016B"/>
    <w:rsid w:val="00CC0D29"/>
    <w:rsid w:val="00CC1503"/>
    <w:rsid w:val="00CC1682"/>
    <w:rsid w:val="00CC492E"/>
    <w:rsid w:val="00CC4D32"/>
    <w:rsid w:val="00CC6EED"/>
    <w:rsid w:val="00CC724F"/>
    <w:rsid w:val="00CD0A07"/>
    <w:rsid w:val="00CD2BDB"/>
    <w:rsid w:val="00CD3C7C"/>
    <w:rsid w:val="00CD6C11"/>
    <w:rsid w:val="00CE7128"/>
    <w:rsid w:val="00CE7B49"/>
    <w:rsid w:val="00CF0DBE"/>
    <w:rsid w:val="00CF2186"/>
    <w:rsid w:val="00CF224F"/>
    <w:rsid w:val="00CF3500"/>
    <w:rsid w:val="00D041C7"/>
    <w:rsid w:val="00D048B6"/>
    <w:rsid w:val="00D14F38"/>
    <w:rsid w:val="00D15B57"/>
    <w:rsid w:val="00D178CE"/>
    <w:rsid w:val="00D2184E"/>
    <w:rsid w:val="00D23135"/>
    <w:rsid w:val="00D233A9"/>
    <w:rsid w:val="00D237FD"/>
    <w:rsid w:val="00D27E8F"/>
    <w:rsid w:val="00D320BD"/>
    <w:rsid w:val="00D34483"/>
    <w:rsid w:val="00D35978"/>
    <w:rsid w:val="00D41032"/>
    <w:rsid w:val="00D42E4F"/>
    <w:rsid w:val="00D45BF9"/>
    <w:rsid w:val="00D4725A"/>
    <w:rsid w:val="00D5005F"/>
    <w:rsid w:val="00D541AB"/>
    <w:rsid w:val="00D549B5"/>
    <w:rsid w:val="00D55139"/>
    <w:rsid w:val="00D578AD"/>
    <w:rsid w:val="00D60340"/>
    <w:rsid w:val="00D66656"/>
    <w:rsid w:val="00D673A2"/>
    <w:rsid w:val="00D67C4D"/>
    <w:rsid w:val="00D67D50"/>
    <w:rsid w:val="00D71091"/>
    <w:rsid w:val="00D7167A"/>
    <w:rsid w:val="00D73D8E"/>
    <w:rsid w:val="00D7739E"/>
    <w:rsid w:val="00D8273A"/>
    <w:rsid w:val="00D87C61"/>
    <w:rsid w:val="00D9656E"/>
    <w:rsid w:val="00DA2102"/>
    <w:rsid w:val="00DA269C"/>
    <w:rsid w:val="00DA3279"/>
    <w:rsid w:val="00DA6355"/>
    <w:rsid w:val="00DB0814"/>
    <w:rsid w:val="00DB5C85"/>
    <w:rsid w:val="00DB79FE"/>
    <w:rsid w:val="00DC0626"/>
    <w:rsid w:val="00DC5083"/>
    <w:rsid w:val="00DC758F"/>
    <w:rsid w:val="00DC7B1E"/>
    <w:rsid w:val="00DD0423"/>
    <w:rsid w:val="00DD2DC7"/>
    <w:rsid w:val="00DD4C50"/>
    <w:rsid w:val="00DD772E"/>
    <w:rsid w:val="00DE10FF"/>
    <w:rsid w:val="00DE1458"/>
    <w:rsid w:val="00DE1E32"/>
    <w:rsid w:val="00DE6BB2"/>
    <w:rsid w:val="00DF27CE"/>
    <w:rsid w:val="00DF4F24"/>
    <w:rsid w:val="00DF5B9D"/>
    <w:rsid w:val="00DF60FD"/>
    <w:rsid w:val="00DF6581"/>
    <w:rsid w:val="00E026EF"/>
    <w:rsid w:val="00E15319"/>
    <w:rsid w:val="00E20D26"/>
    <w:rsid w:val="00E22577"/>
    <w:rsid w:val="00E2601E"/>
    <w:rsid w:val="00E30BF2"/>
    <w:rsid w:val="00E32E2C"/>
    <w:rsid w:val="00E414DF"/>
    <w:rsid w:val="00E426FE"/>
    <w:rsid w:val="00E4274E"/>
    <w:rsid w:val="00E42A5C"/>
    <w:rsid w:val="00E44C7C"/>
    <w:rsid w:val="00E4644D"/>
    <w:rsid w:val="00E47A25"/>
    <w:rsid w:val="00E52799"/>
    <w:rsid w:val="00E547A0"/>
    <w:rsid w:val="00E564B9"/>
    <w:rsid w:val="00E56C2D"/>
    <w:rsid w:val="00E56C85"/>
    <w:rsid w:val="00E6130B"/>
    <w:rsid w:val="00E61FCC"/>
    <w:rsid w:val="00E620F9"/>
    <w:rsid w:val="00E729B1"/>
    <w:rsid w:val="00E76008"/>
    <w:rsid w:val="00E77761"/>
    <w:rsid w:val="00E930D8"/>
    <w:rsid w:val="00E932DB"/>
    <w:rsid w:val="00E93858"/>
    <w:rsid w:val="00E9676B"/>
    <w:rsid w:val="00EA0D49"/>
    <w:rsid w:val="00EA7FE2"/>
    <w:rsid w:val="00EB0212"/>
    <w:rsid w:val="00EB20B3"/>
    <w:rsid w:val="00EB3EF4"/>
    <w:rsid w:val="00EB740A"/>
    <w:rsid w:val="00EC562D"/>
    <w:rsid w:val="00EC57C3"/>
    <w:rsid w:val="00EC7537"/>
    <w:rsid w:val="00ED255E"/>
    <w:rsid w:val="00ED286C"/>
    <w:rsid w:val="00ED2CBF"/>
    <w:rsid w:val="00ED36D0"/>
    <w:rsid w:val="00ED40B6"/>
    <w:rsid w:val="00ED475E"/>
    <w:rsid w:val="00ED6A04"/>
    <w:rsid w:val="00EE1E42"/>
    <w:rsid w:val="00EE5350"/>
    <w:rsid w:val="00EE5930"/>
    <w:rsid w:val="00EE6AF3"/>
    <w:rsid w:val="00EE77B2"/>
    <w:rsid w:val="00EF0D8B"/>
    <w:rsid w:val="00EF285A"/>
    <w:rsid w:val="00EF2E35"/>
    <w:rsid w:val="00EF5992"/>
    <w:rsid w:val="00F017C1"/>
    <w:rsid w:val="00F0340E"/>
    <w:rsid w:val="00F0426F"/>
    <w:rsid w:val="00F0770F"/>
    <w:rsid w:val="00F10FAA"/>
    <w:rsid w:val="00F128B1"/>
    <w:rsid w:val="00F148B8"/>
    <w:rsid w:val="00F201AC"/>
    <w:rsid w:val="00F207D6"/>
    <w:rsid w:val="00F21ED1"/>
    <w:rsid w:val="00F23E91"/>
    <w:rsid w:val="00F27596"/>
    <w:rsid w:val="00F2783A"/>
    <w:rsid w:val="00F30EB2"/>
    <w:rsid w:val="00F31DF1"/>
    <w:rsid w:val="00F3411F"/>
    <w:rsid w:val="00F3555A"/>
    <w:rsid w:val="00F35728"/>
    <w:rsid w:val="00F3693A"/>
    <w:rsid w:val="00F36E56"/>
    <w:rsid w:val="00F42083"/>
    <w:rsid w:val="00F42AA7"/>
    <w:rsid w:val="00F46424"/>
    <w:rsid w:val="00F47244"/>
    <w:rsid w:val="00F50153"/>
    <w:rsid w:val="00F5015F"/>
    <w:rsid w:val="00F51621"/>
    <w:rsid w:val="00F516D2"/>
    <w:rsid w:val="00F54F35"/>
    <w:rsid w:val="00F61166"/>
    <w:rsid w:val="00F62CD1"/>
    <w:rsid w:val="00F70D6F"/>
    <w:rsid w:val="00F76159"/>
    <w:rsid w:val="00F86E85"/>
    <w:rsid w:val="00F876E0"/>
    <w:rsid w:val="00F87BCD"/>
    <w:rsid w:val="00F93F1A"/>
    <w:rsid w:val="00F95DB9"/>
    <w:rsid w:val="00F97187"/>
    <w:rsid w:val="00FA5E93"/>
    <w:rsid w:val="00FA7B77"/>
    <w:rsid w:val="00FB47DD"/>
    <w:rsid w:val="00FB5AAF"/>
    <w:rsid w:val="00FB76E3"/>
    <w:rsid w:val="00FC57B2"/>
    <w:rsid w:val="00FC5FCC"/>
    <w:rsid w:val="00FD0149"/>
    <w:rsid w:val="00FD0194"/>
    <w:rsid w:val="00FD4FAC"/>
    <w:rsid w:val="00FD60FA"/>
    <w:rsid w:val="00FE0BD8"/>
    <w:rsid w:val="00FF4658"/>
    <w:rsid w:val="00FF5939"/>
    <w:rsid w:val="00FF7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44A9D8"/>
  <w15:docId w15:val="{E3A82DB7-89ED-4025-852C-4B251C09D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??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73A0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Tekst treści + 9 pt,Kursywa4"/>
    <w:basedOn w:val="Domylnaczcionkaakapitu"/>
    <w:uiPriority w:val="22"/>
    <w:qFormat/>
    <w:rsid w:val="004F7E46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rsid w:val="002D57C2"/>
    <w:rPr>
      <w:rFonts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2D57C2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D57C2"/>
    <w:rPr>
      <w:rFonts w:ascii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2D57C2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D57C2"/>
    <w:rPr>
      <w:rFonts w:ascii="Lucida Grande CE" w:hAnsi="Lucida Grande CE" w:cs="Lucida Grande CE"/>
      <w:sz w:val="18"/>
      <w:szCs w:val="18"/>
      <w:lang w:val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E52799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rsid w:val="004E798A"/>
    <w:pPr>
      <w:tabs>
        <w:tab w:val="left" w:pos="360"/>
      </w:tabs>
      <w:ind w:left="360" w:hanging="360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4E798A"/>
    <w:rPr>
      <w:rFonts w:ascii="Times New Roman" w:hAnsi="Times New Roman" w:cs="Times New Roman"/>
      <w:sz w:val="20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E1A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AE1A26"/>
    <w:rPr>
      <w:rFonts w:ascii="Times New Roman" w:hAnsi="Times New Roman" w:cs="Times New Roman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B5AAF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B5AAF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B70860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D827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8273A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51621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51621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910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91069"/>
    <w:rPr>
      <w:rFonts w:eastAsia="MS ??" w:cs="Times New Roman"/>
      <w:sz w:val="16"/>
      <w:szCs w:val="16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C91069"/>
    <w:rPr>
      <w:rFonts w:cs="Times New Roman"/>
    </w:rPr>
  </w:style>
  <w:style w:type="character" w:styleId="Hipercze">
    <w:name w:val="Hyperlink"/>
    <w:basedOn w:val="Domylnaczcionkaakapitu"/>
    <w:uiPriority w:val="99"/>
    <w:rsid w:val="000F47A5"/>
    <w:rPr>
      <w:rFonts w:cs="Times New Roman"/>
      <w:color w:val="0000FF"/>
      <w:u w:val="single"/>
    </w:rPr>
  </w:style>
  <w:style w:type="paragraph" w:customStyle="1" w:styleId="TreA">
    <w:name w:val="Treść A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de-DE"/>
    </w:rPr>
  </w:style>
  <w:style w:type="paragraph" w:customStyle="1" w:styleId="TreB">
    <w:name w:val="Treść B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customStyle="1" w:styleId="ListParagraph1">
    <w:name w:val="List Paragraph1"/>
    <w:basedOn w:val="Normalny"/>
    <w:uiPriority w:val="99"/>
    <w:rsid w:val="00952D04"/>
    <w:pPr>
      <w:ind w:left="720"/>
      <w:contextualSpacing/>
    </w:pPr>
  </w:style>
  <w:style w:type="numbering" w:customStyle="1" w:styleId="List21">
    <w:name w:val="List 21"/>
    <w:rsid w:val="00FD55E5"/>
    <w:pPr>
      <w:numPr>
        <w:numId w:val="12"/>
      </w:numPr>
    </w:pPr>
  </w:style>
  <w:style w:type="numbering" w:customStyle="1" w:styleId="List19">
    <w:name w:val="List 19"/>
    <w:rsid w:val="00FD55E5"/>
    <w:pPr>
      <w:numPr>
        <w:numId w:val="11"/>
      </w:numPr>
    </w:pPr>
  </w:style>
  <w:style w:type="numbering" w:customStyle="1" w:styleId="List31">
    <w:name w:val="List 31"/>
    <w:rsid w:val="00FD55E5"/>
    <w:pPr>
      <w:numPr>
        <w:numId w:val="13"/>
      </w:numPr>
    </w:pPr>
  </w:style>
  <w:style w:type="paragraph" w:customStyle="1" w:styleId="Tre">
    <w:name w:val="Treść"/>
    <w:uiPriority w:val="99"/>
    <w:rsid w:val="0096684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/>
    </w:rPr>
  </w:style>
  <w:style w:type="paragraph" w:customStyle="1" w:styleId="Akapitzlist1">
    <w:name w:val="Akapit z listą1"/>
    <w:basedOn w:val="Normalny"/>
    <w:uiPriority w:val="99"/>
    <w:rsid w:val="00502D7A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3051AA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051AA"/>
    <w:pPr>
      <w:widowControl w:val="0"/>
      <w:shd w:val="clear" w:color="auto" w:fill="FFFFFF"/>
      <w:spacing w:before="360" w:after="1320" w:line="0" w:lineRule="atLeast"/>
      <w:ind w:hanging="440"/>
      <w:jc w:val="both"/>
    </w:pPr>
    <w:rPr>
      <w:rFonts w:eastAsia="Times New Roman"/>
      <w:sz w:val="21"/>
      <w:szCs w:val="21"/>
    </w:rPr>
  </w:style>
  <w:style w:type="numbering" w:customStyle="1" w:styleId="List0">
    <w:name w:val="List 0"/>
    <w:rsid w:val="00A3467A"/>
    <w:pPr>
      <w:numPr>
        <w:numId w:val="43"/>
      </w:numPr>
    </w:pPr>
  </w:style>
  <w:style w:type="table" w:styleId="Tabela-Siatka">
    <w:name w:val="Table Grid"/>
    <w:basedOn w:val="Standardowy"/>
    <w:uiPriority w:val="39"/>
    <w:locked/>
    <w:rsid w:val="00A3467A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"/>
    <w:basedOn w:val="Domylnaczcionkaakapitu"/>
    <w:link w:val="Akapitzlist"/>
    <w:uiPriority w:val="34"/>
    <w:rsid w:val="00EE6AF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8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zikd@biker.com.pl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A14F7-3C57-436C-AB2C-F365ECA4C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1928</Words>
  <Characters>11569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DO/DZ-…-…</vt:lpstr>
    </vt:vector>
  </TitlesOfParts>
  <Company>Microsoft</Company>
  <LinksUpToDate>false</LinksUpToDate>
  <CharactersWithSpaces>13471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DO/DZ-…-…</dc:title>
  <dc:creator>Tomasz D</dc:creator>
  <cp:lastModifiedBy>Małgorzata Teler</cp:lastModifiedBy>
  <cp:revision>11</cp:revision>
  <cp:lastPrinted>2022-08-24T09:11:00Z</cp:lastPrinted>
  <dcterms:created xsi:type="dcterms:W3CDTF">2022-08-22T12:28:00Z</dcterms:created>
  <dcterms:modified xsi:type="dcterms:W3CDTF">2022-08-25T11:42:00Z</dcterms:modified>
</cp:coreProperties>
</file>