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91" w:rsidRPr="00933191" w:rsidRDefault="00933191" w:rsidP="00933191">
      <w:pPr>
        <w:rPr>
          <w:rFonts w:ascii="Bookman Old Style" w:eastAsia="Calibri" w:hAnsi="Bookman Old Style" w:cs="Tahoma"/>
          <w:b/>
          <w:sz w:val="20"/>
          <w:szCs w:val="20"/>
        </w:rPr>
      </w:pPr>
      <w:r w:rsidRPr="00933191">
        <w:rPr>
          <w:rFonts w:ascii="Bookman Old Style" w:eastAsia="Calibri" w:hAnsi="Bookman Old Style"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5717BAF" wp14:editId="5DA2AD5B">
            <wp:simplePos x="0" y="0"/>
            <wp:positionH relativeFrom="column">
              <wp:posOffset>79375</wp:posOffset>
            </wp:positionH>
            <wp:positionV relativeFrom="paragraph">
              <wp:posOffset>16510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91" w:rsidRPr="00933191" w:rsidRDefault="00933191" w:rsidP="00933191">
      <w:pPr>
        <w:rPr>
          <w:rFonts w:ascii="Bookman Old Style" w:eastAsia="Calibri" w:hAnsi="Bookman Old Style" w:cs="Tahoma"/>
          <w:b/>
          <w:sz w:val="18"/>
          <w:szCs w:val="18"/>
        </w:rPr>
      </w:pPr>
      <w:r w:rsidRPr="00933191">
        <w:rPr>
          <w:rFonts w:ascii="Bookman Old Style" w:eastAsia="Calibri" w:hAnsi="Bookman Old Style" w:cs="Tahoma"/>
          <w:b/>
          <w:sz w:val="18"/>
          <w:szCs w:val="18"/>
        </w:rPr>
        <w:t xml:space="preserve">        </w:t>
      </w:r>
    </w:p>
    <w:p w:rsidR="00933191" w:rsidRPr="00933191" w:rsidRDefault="00933191" w:rsidP="00933191">
      <w:pPr>
        <w:ind w:left="1560"/>
        <w:rPr>
          <w:rFonts w:ascii="Bookman Old Style" w:eastAsia="Calibri" w:hAnsi="Bookman Old Style" w:cs="Arial"/>
          <w:b/>
          <w:bCs/>
          <w:sz w:val="18"/>
          <w:szCs w:val="18"/>
        </w:rPr>
      </w:pPr>
      <w:r w:rsidRPr="00933191">
        <w:rPr>
          <w:rFonts w:ascii="Bookman Old Style" w:eastAsia="Calibri" w:hAnsi="Bookman Old Style" w:cs="Arial"/>
          <w:b/>
          <w:bCs/>
          <w:sz w:val="18"/>
          <w:szCs w:val="18"/>
        </w:rPr>
        <w:t xml:space="preserve">ZOBOWIĄZANIE </w:t>
      </w:r>
      <w:r w:rsidRPr="00933191">
        <w:rPr>
          <w:rFonts w:ascii="Bookman Old Style" w:eastAsia="Calibri" w:hAnsi="Bookman Old Style" w:cs="Arial"/>
          <w:b/>
          <w:bCs/>
          <w:sz w:val="18"/>
          <w:szCs w:val="18"/>
        </w:rPr>
        <w:br/>
        <w:t xml:space="preserve">DO ODDANIA WYKONAWCY DO DYSPOZYCJI </w:t>
      </w:r>
      <w:r w:rsidRPr="00933191">
        <w:rPr>
          <w:rFonts w:ascii="Bookman Old Style" w:eastAsia="Calibri" w:hAnsi="Bookman Old Style" w:cs="Arial"/>
          <w:b/>
          <w:bCs/>
          <w:sz w:val="18"/>
          <w:szCs w:val="18"/>
        </w:rPr>
        <w:br/>
        <w:t>NIEZBĘDNYCH ZASOBÓW NA POTRZEBY REALIZACJI ZAMÓWIENIA</w:t>
      </w:r>
      <w:r w:rsidRPr="00933191">
        <w:rPr>
          <w:rFonts w:ascii="Bookman Old Style" w:eastAsia="Calibri" w:hAnsi="Bookman Old Style" w:cs="Arial"/>
          <w:b/>
          <w:bCs/>
          <w:sz w:val="18"/>
          <w:szCs w:val="18"/>
        </w:rPr>
        <w:br/>
      </w:r>
      <w:r w:rsidRPr="00933191">
        <w:rPr>
          <w:rFonts w:ascii="Bookman Old Style" w:eastAsia="Calibri" w:hAnsi="Bookman Old Style" w:cs="Arial"/>
          <w:b/>
          <w:bCs/>
          <w:sz w:val="18"/>
          <w:szCs w:val="18"/>
        </w:rPr>
        <w:br/>
      </w:r>
    </w:p>
    <w:p w:rsidR="00933191" w:rsidRDefault="00933191" w:rsidP="00933191">
      <w:pPr>
        <w:ind w:firstLine="708"/>
        <w:rPr>
          <w:rFonts w:ascii="Bookman Old Style" w:eastAsia="Calibri" w:hAnsi="Bookman Old Style" w:cs="Tahoma"/>
          <w:b/>
          <w:sz w:val="20"/>
          <w:szCs w:val="20"/>
        </w:rPr>
      </w:pPr>
    </w:p>
    <w:p w:rsidR="00933191" w:rsidRPr="00933191" w:rsidRDefault="00933191" w:rsidP="00933191">
      <w:pPr>
        <w:jc w:val="both"/>
        <w:rPr>
          <w:rFonts w:ascii="Bookman Old Style" w:eastAsia="Calibri" w:hAnsi="Bookman Old Style" w:cs="Arial"/>
          <w:b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Działając w imieniu i na rzecz  firmy: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93319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__________________________________________________________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933191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(pełna nazwa i adres podmiotu udostępniającego zasoby)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93319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__________________________________________________________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933191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(NIP/PESEL oraz REGON podmiotu udostępniającego zasoby)</w:t>
      </w:r>
    </w:p>
    <w:p w:rsidR="00933191" w:rsidRPr="00933191" w:rsidRDefault="00933191" w:rsidP="00933191">
      <w:pPr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933191" w:rsidRPr="00933191" w:rsidRDefault="00933191" w:rsidP="00933191">
      <w:pPr>
        <w:jc w:val="both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oświadczam, że ww. podmiot stosownie do przepisu art. 118 ustawy z dnia 11 września 2019 r. – Prawo zamówień publicznych (t. j. Dz. U. z 20</w:t>
      </w:r>
      <w:r w:rsidR="00F30CBE">
        <w:rPr>
          <w:rFonts w:ascii="Bookman Old Style" w:eastAsia="Calibri" w:hAnsi="Bookman Old Style" w:cs="Arial"/>
          <w:sz w:val="18"/>
          <w:szCs w:val="18"/>
        </w:rPr>
        <w:t>22</w:t>
      </w:r>
      <w:r w:rsidRPr="00933191">
        <w:rPr>
          <w:rFonts w:ascii="Bookman Old Style" w:eastAsia="Calibri" w:hAnsi="Bookman Old Style" w:cs="Arial"/>
          <w:sz w:val="18"/>
          <w:szCs w:val="18"/>
        </w:rPr>
        <w:t xml:space="preserve">, poz. </w:t>
      </w:r>
      <w:r w:rsidR="00F30CBE">
        <w:rPr>
          <w:rFonts w:ascii="Bookman Old Style" w:eastAsia="Calibri" w:hAnsi="Bookman Old Style" w:cs="Arial"/>
          <w:sz w:val="18"/>
          <w:szCs w:val="18"/>
        </w:rPr>
        <w:t>1710</w:t>
      </w:r>
      <w:bookmarkStart w:id="0" w:name="_GoBack"/>
      <w:bookmarkEnd w:id="0"/>
      <w:r>
        <w:rPr>
          <w:rFonts w:ascii="Bookman Old Style" w:eastAsia="Calibri" w:hAnsi="Bookman Old Style" w:cs="Arial"/>
          <w:sz w:val="18"/>
          <w:szCs w:val="18"/>
        </w:rPr>
        <w:t xml:space="preserve"> ze zm.</w:t>
      </w:r>
      <w:r w:rsidRPr="00933191">
        <w:rPr>
          <w:rFonts w:ascii="Bookman Old Style" w:eastAsia="Calibri" w:hAnsi="Bookman Old Style" w:cs="Arial"/>
          <w:sz w:val="18"/>
          <w:szCs w:val="18"/>
        </w:rPr>
        <w:t xml:space="preserve">) odda Wykonawcy: 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93319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__________________________________________________________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93319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__________________________________________________________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933191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(nazwa i adres Wykonawcy, któremu zostanie udostępniony potencjał)</w:t>
      </w:r>
    </w:p>
    <w:p w:rsidR="00933191" w:rsidRPr="00933191" w:rsidRDefault="00933191" w:rsidP="00933191">
      <w:pPr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33191">
      <w:pPr>
        <w:jc w:val="both"/>
        <w:rPr>
          <w:rFonts w:ascii="Bookman Old Style" w:eastAsia="Calibri" w:hAnsi="Bookman Old Style" w:cs="Arial"/>
          <w:b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 xml:space="preserve">na potrzeby realizacji zamówienia, którego przedmiotem zamówienia jest </w:t>
      </w:r>
      <w:r w:rsidR="001A433F" w:rsidRPr="001A433F">
        <w:rPr>
          <w:rFonts w:ascii="Bookman Old Style" w:eastAsia="Calibri" w:hAnsi="Bookman Old Style" w:cs="Arial"/>
          <w:b/>
          <w:sz w:val="18"/>
          <w:szCs w:val="18"/>
        </w:rPr>
        <w:t>dostawa</w:t>
      </w:r>
      <w:r w:rsidR="00AE7FB9">
        <w:rPr>
          <w:rFonts w:ascii="Bookman Old Style" w:eastAsia="Calibri" w:hAnsi="Bookman Old Style" w:cs="Arial"/>
          <w:b/>
          <w:sz w:val="18"/>
          <w:szCs w:val="18"/>
        </w:rPr>
        <w:t xml:space="preserve"> mebli laboratoryjnych i biurowych dla </w:t>
      </w:r>
      <w:proofErr w:type="spellStart"/>
      <w:r w:rsidR="00AE7FB9">
        <w:rPr>
          <w:rFonts w:ascii="Bookman Old Style" w:eastAsia="Calibri" w:hAnsi="Bookman Old Style" w:cs="Arial"/>
          <w:b/>
          <w:sz w:val="18"/>
          <w:szCs w:val="18"/>
        </w:rPr>
        <w:t>Biobanku</w:t>
      </w:r>
      <w:proofErr w:type="spellEnd"/>
      <w:r w:rsidR="00AE7FB9">
        <w:rPr>
          <w:rFonts w:ascii="Bookman Old Style" w:eastAsia="Calibri" w:hAnsi="Bookman Old Style" w:cs="Arial"/>
          <w:b/>
          <w:sz w:val="18"/>
          <w:szCs w:val="18"/>
        </w:rPr>
        <w:t xml:space="preserve"> </w:t>
      </w:r>
      <w:r w:rsidR="001A433F" w:rsidRPr="001A433F">
        <w:rPr>
          <w:rFonts w:ascii="Bookman Old Style" w:eastAsia="Calibri" w:hAnsi="Bookman Old Style" w:cs="Arial"/>
          <w:b/>
          <w:sz w:val="18"/>
          <w:szCs w:val="18"/>
        </w:rPr>
        <w:t>Narodowego Instytutu Onkologii im. Marii Skłodowskiej–Curie – Państwowego Instytutu Badawczego Oddziału w Gliwicach,</w:t>
      </w:r>
      <w:r w:rsidRPr="00933191">
        <w:rPr>
          <w:rFonts w:ascii="Bookman Old Style" w:eastAsia="Calibri" w:hAnsi="Bookman Old Style" w:cs="Arial"/>
          <w:sz w:val="18"/>
          <w:szCs w:val="18"/>
        </w:rPr>
        <w:t>, niezbędne zasoby w zakresie:</w:t>
      </w:r>
    </w:p>
    <w:p w:rsidR="00916FC5" w:rsidRPr="00933191" w:rsidRDefault="00916FC5" w:rsidP="00933191">
      <w:pPr>
        <w:spacing w:after="0" w:line="240" w:lineRule="auto"/>
        <w:ind w:left="284"/>
        <w:jc w:val="center"/>
        <w:rPr>
          <w:rFonts w:ascii="Bookman Old Style" w:eastAsia="Calibri" w:hAnsi="Bookman Old Style" w:cs="Arial"/>
          <w:b/>
          <w:sz w:val="18"/>
          <w:szCs w:val="18"/>
        </w:rPr>
      </w:pPr>
    </w:p>
    <w:p w:rsidR="00933191" w:rsidRDefault="00933191" w:rsidP="00933191">
      <w:pPr>
        <w:spacing w:after="0" w:line="240" w:lineRule="auto"/>
        <w:jc w:val="center"/>
        <w:rPr>
          <w:rFonts w:ascii="Bookman Old Style" w:eastAsia="Calibri" w:hAnsi="Bookman Old Style" w:cs="Arial"/>
          <w:b/>
          <w:sz w:val="18"/>
          <w:szCs w:val="18"/>
          <w:u w:val="single"/>
        </w:rPr>
      </w:pPr>
      <w:r w:rsidRPr="00933191">
        <w:rPr>
          <w:rFonts w:ascii="Bookman Old Style" w:eastAsia="Calibri" w:hAnsi="Bookman Old Style" w:cs="Arial"/>
          <w:b/>
          <w:sz w:val="18"/>
          <w:szCs w:val="18"/>
          <w:u w:val="single"/>
        </w:rPr>
        <w:t xml:space="preserve">ZDOLNOŚCI TECHNICZNEJ LUB ZAWODOWEJ 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Calibri" w:hAnsi="Bookman Old Style" w:cs="Arial"/>
          <w:b/>
          <w:sz w:val="18"/>
          <w:szCs w:val="18"/>
          <w:u w:val="single"/>
        </w:rPr>
      </w:pPr>
    </w:p>
    <w:p w:rsidR="00933191" w:rsidRPr="00933191" w:rsidRDefault="00933191" w:rsidP="00933191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w części dotyczącej _________________________________________________________________________________</w:t>
      </w:r>
    </w:p>
    <w:p w:rsidR="00933191" w:rsidRPr="00933191" w:rsidRDefault="00933191" w:rsidP="00933191">
      <w:pPr>
        <w:spacing w:after="0" w:line="240" w:lineRule="auto"/>
        <w:jc w:val="center"/>
        <w:rPr>
          <w:rFonts w:ascii="Bookman Old Style" w:eastAsia="Calibri" w:hAnsi="Bookman Old Style" w:cs="Arial"/>
          <w:i/>
          <w:sz w:val="16"/>
          <w:szCs w:val="16"/>
        </w:rPr>
      </w:pPr>
      <w:r w:rsidRPr="00933191">
        <w:rPr>
          <w:rFonts w:ascii="Bookman Old Style" w:eastAsia="Calibri" w:hAnsi="Bookman Old Style" w:cs="Arial"/>
          <w:i/>
          <w:sz w:val="16"/>
          <w:szCs w:val="16"/>
        </w:rPr>
        <w:t xml:space="preserve">                        (określenie za</w:t>
      </w:r>
      <w:r w:rsidR="00AE7FB9">
        <w:rPr>
          <w:rFonts w:ascii="Bookman Old Style" w:eastAsia="Calibri" w:hAnsi="Bookman Old Style" w:cs="Arial"/>
          <w:i/>
          <w:sz w:val="16"/>
          <w:szCs w:val="16"/>
        </w:rPr>
        <w:t>sobu</w:t>
      </w:r>
      <w:r w:rsidRPr="00933191">
        <w:rPr>
          <w:rFonts w:ascii="Bookman Old Style" w:eastAsia="Calibri" w:hAnsi="Bookman Old Style" w:cs="Arial"/>
          <w:i/>
          <w:sz w:val="16"/>
          <w:szCs w:val="16"/>
        </w:rPr>
        <w:t>)</w:t>
      </w:r>
    </w:p>
    <w:p w:rsidR="00933191" w:rsidRPr="00933191" w:rsidRDefault="00933191" w:rsidP="00933191">
      <w:pPr>
        <w:spacing w:after="0" w:line="240" w:lineRule="auto"/>
        <w:ind w:left="284"/>
        <w:rPr>
          <w:rFonts w:ascii="Bookman Old Style" w:eastAsia="Calibri" w:hAnsi="Bookman Old Style" w:cs="Arial"/>
          <w:sz w:val="20"/>
          <w:szCs w:val="20"/>
        </w:rPr>
      </w:pPr>
    </w:p>
    <w:p w:rsidR="00933191" w:rsidRPr="00933191" w:rsidRDefault="00933191" w:rsidP="00933191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udostępniam Wykonawcy wyżej wymienione zasoby, w następującym zakresie:</w:t>
      </w:r>
    </w:p>
    <w:p w:rsidR="00933191" w:rsidRPr="00933191" w:rsidRDefault="00933191" w:rsidP="00933191">
      <w:pPr>
        <w:spacing w:after="0" w:line="240" w:lineRule="auto"/>
        <w:ind w:left="284"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33191">
      <w:pPr>
        <w:spacing w:after="0" w:line="240" w:lineRule="auto"/>
        <w:ind w:left="284" w:firstLine="142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___________________________________________________________________________________</w:t>
      </w:r>
    </w:p>
    <w:p w:rsidR="00933191" w:rsidRPr="00933191" w:rsidRDefault="00933191" w:rsidP="0093319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sposób udostępnienia oraz wykorzystania udostępnionych Wykonawcy zasobów będzie następujący:</w:t>
      </w:r>
    </w:p>
    <w:p w:rsidR="00933191" w:rsidRPr="00933191" w:rsidRDefault="00933191" w:rsidP="00933191">
      <w:pPr>
        <w:spacing w:after="0" w:line="240" w:lineRule="auto"/>
        <w:ind w:left="284"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33191">
      <w:pPr>
        <w:spacing w:after="0" w:line="240" w:lineRule="auto"/>
        <w:ind w:left="284" w:firstLine="142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__________________________________________________________________________________</w:t>
      </w:r>
    </w:p>
    <w:p w:rsidR="00933191" w:rsidRPr="00933191" w:rsidRDefault="00933191" w:rsidP="00933191">
      <w:pPr>
        <w:spacing w:after="0" w:line="240" w:lineRule="auto"/>
        <w:ind w:left="284"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33191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okres udostępnienia oraz wykorzystania  udostępnionych wykonawcy zasobów będzie wynosił:</w:t>
      </w:r>
    </w:p>
    <w:p w:rsidR="00933191" w:rsidRPr="00933191" w:rsidRDefault="00933191" w:rsidP="00933191">
      <w:pPr>
        <w:spacing w:after="0" w:line="240" w:lineRule="auto"/>
        <w:ind w:left="284"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33191">
      <w:pPr>
        <w:spacing w:after="0" w:line="240" w:lineRule="auto"/>
        <w:ind w:left="284" w:firstLine="142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___________________________________________________________________________________</w:t>
      </w:r>
    </w:p>
    <w:p w:rsidR="00933191" w:rsidRPr="00933191" w:rsidRDefault="00933191" w:rsidP="00933191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charakter stosunku łączącego naszą firmę/ mnie z wykonawcą będzie następujący:</w:t>
      </w:r>
    </w:p>
    <w:p w:rsidR="00933191" w:rsidRPr="00933191" w:rsidRDefault="00933191" w:rsidP="00933191">
      <w:pPr>
        <w:spacing w:after="0" w:line="240" w:lineRule="auto"/>
        <w:ind w:left="426"/>
        <w:contextualSpacing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33191">
      <w:pPr>
        <w:spacing w:after="0" w:line="240" w:lineRule="auto"/>
        <w:ind w:left="284" w:firstLine="142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_____________________________________________________________________________________</w:t>
      </w:r>
    </w:p>
    <w:p w:rsidR="00933191" w:rsidRPr="00933191" w:rsidRDefault="00933191" w:rsidP="0093319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lastRenderedPageBreak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933191" w:rsidRPr="00933191" w:rsidRDefault="00933191" w:rsidP="00933191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16FC5">
      <w:pPr>
        <w:spacing w:after="0" w:line="240" w:lineRule="auto"/>
        <w:ind w:left="284" w:firstLine="73"/>
        <w:jc w:val="both"/>
        <w:rPr>
          <w:rFonts w:ascii="Bookman Old Style" w:eastAsia="Calibri" w:hAnsi="Bookman Old Style" w:cs="Arial"/>
          <w:sz w:val="18"/>
          <w:szCs w:val="18"/>
        </w:rPr>
      </w:pPr>
      <w:r w:rsidRPr="00933191">
        <w:rPr>
          <w:rFonts w:ascii="Bookman Old Style" w:eastAsia="Calibri" w:hAnsi="Bookman Old Style" w:cs="Arial"/>
          <w:sz w:val="18"/>
          <w:szCs w:val="18"/>
        </w:rPr>
        <w:t>______________________________________________________________________________________</w:t>
      </w:r>
    </w:p>
    <w:p w:rsidR="00933191" w:rsidRPr="00933191" w:rsidRDefault="00933191" w:rsidP="00933191">
      <w:pPr>
        <w:spacing w:after="0" w:line="240" w:lineRule="auto"/>
        <w:ind w:left="284"/>
        <w:jc w:val="both"/>
        <w:rPr>
          <w:rFonts w:ascii="Bookman Old Style" w:eastAsia="Calibri" w:hAnsi="Bookman Old Style" w:cs="Arial"/>
          <w:sz w:val="18"/>
          <w:szCs w:val="18"/>
        </w:rPr>
      </w:pPr>
    </w:p>
    <w:p w:rsidR="00933191" w:rsidRPr="00933191" w:rsidRDefault="00933191" w:rsidP="00933191">
      <w:pPr>
        <w:spacing w:after="0" w:line="240" w:lineRule="auto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933191" w:rsidRPr="00933191" w:rsidRDefault="00933191" w:rsidP="0093319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357" w:hanging="357"/>
        <w:jc w:val="both"/>
        <w:rPr>
          <w:rFonts w:ascii="Bookman Old Style" w:eastAsia="Calibri" w:hAnsi="Bookman Old Style" w:cs="Calibri"/>
          <w:sz w:val="18"/>
          <w:szCs w:val="18"/>
        </w:rPr>
      </w:pPr>
      <w:r w:rsidRPr="00933191">
        <w:rPr>
          <w:rFonts w:ascii="Bookman Old Style" w:eastAsia="Calibri" w:hAnsi="Bookman Old Style" w:cs="Calibri"/>
          <w:sz w:val="18"/>
          <w:szCs w:val="18"/>
        </w:rPr>
        <w:t xml:space="preserve">W celu potwierdzenia, że osoba działająca w imieniu podmiotu udostepniającego zasoby na zasadach określonych w art. 118 ustawy </w:t>
      </w:r>
      <w:proofErr w:type="spellStart"/>
      <w:r w:rsidRPr="00933191">
        <w:rPr>
          <w:rFonts w:ascii="Bookman Old Style" w:eastAsia="Calibri" w:hAnsi="Bookman Old Style" w:cs="Calibri"/>
          <w:sz w:val="18"/>
          <w:szCs w:val="18"/>
        </w:rPr>
        <w:t>Pzp</w:t>
      </w:r>
      <w:proofErr w:type="spellEnd"/>
      <w:r w:rsidRPr="00933191">
        <w:rPr>
          <w:rFonts w:ascii="Bookman Old Style" w:eastAsia="Calibri" w:hAnsi="Bookman Old Style" w:cs="Calibri"/>
          <w:sz w:val="18"/>
          <w:szCs w:val="18"/>
        </w:rPr>
        <w:t>, jest umocowana do jego reprezentowania, Zamawiający żąda złożenia wraz z  niniejszym zobowiązaniem, odpisu lub informacji z Krajowego  Rejestru Sądowego, Centralnej Ewidencji i Informacji o Działalności Gospodarczej lub innego właściwego rejestru.</w:t>
      </w:r>
    </w:p>
    <w:p w:rsidR="00933191" w:rsidRPr="00933191" w:rsidRDefault="00933191" w:rsidP="00933191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Bookman Old Style" w:eastAsia="Calibri" w:hAnsi="Bookman Old Style" w:cs="Calibri"/>
          <w:sz w:val="18"/>
          <w:szCs w:val="18"/>
        </w:rPr>
      </w:pPr>
    </w:p>
    <w:p w:rsidR="00933191" w:rsidRPr="00933191" w:rsidRDefault="00933191" w:rsidP="0093319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357" w:hanging="357"/>
        <w:jc w:val="both"/>
        <w:rPr>
          <w:rFonts w:ascii="Bookman Old Style" w:eastAsia="Calibri" w:hAnsi="Bookman Old Style" w:cs="Calibri"/>
          <w:sz w:val="18"/>
          <w:szCs w:val="18"/>
        </w:rPr>
      </w:pPr>
      <w:r>
        <w:rPr>
          <w:rFonts w:ascii="Bookman Old Style" w:eastAsia="Calibri" w:hAnsi="Bookman Old Style" w:cs="Calibri"/>
          <w:sz w:val="18"/>
          <w:szCs w:val="18"/>
        </w:rPr>
        <w:t>Podmiot udostę</w:t>
      </w:r>
      <w:r w:rsidRPr="00933191">
        <w:rPr>
          <w:rFonts w:ascii="Bookman Old Style" w:eastAsia="Calibri" w:hAnsi="Bookman Old Style" w:cs="Calibri"/>
          <w:sz w:val="18"/>
          <w:szCs w:val="18"/>
        </w:rPr>
        <w:t xml:space="preserve">pniający zasoby na zasadach określonych w art. 118 ustawy </w:t>
      </w:r>
      <w:proofErr w:type="spellStart"/>
      <w:r w:rsidRPr="00933191">
        <w:rPr>
          <w:rFonts w:ascii="Bookman Old Style" w:eastAsia="Calibri" w:hAnsi="Bookman Old Style" w:cs="Calibri"/>
          <w:sz w:val="18"/>
          <w:szCs w:val="18"/>
        </w:rPr>
        <w:t>Pzp</w:t>
      </w:r>
      <w:proofErr w:type="spellEnd"/>
      <w:r w:rsidRPr="00933191">
        <w:rPr>
          <w:rFonts w:ascii="Bookman Old Style" w:eastAsia="Calibri" w:hAnsi="Bookman Old Style" w:cs="Calibri"/>
          <w:sz w:val="18"/>
          <w:szCs w:val="18"/>
        </w:rPr>
        <w:t>, nie jest zobowiązany do złożenia dokumentów, o których mowa w pkt 1 powyżej, jeżeli Zamawiający może je uzyskać za pomocą bezpłatnych i ogólnodostępnych baz danych, o ile podmiot udostępniający zasoby wskazał dane umożliwiające dostęp do tych</w:t>
      </w:r>
      <w:r w:rsidRPr="00933191">
        <w:rPr>
          <w:rFonts w:ascii="Bookman Old Style" w:eastAsia="Calibri" w:hAnsi="Bookman Old Style" w:cs="Calibri"/>
          <w:spacing w:val="-2"/>
          <w:sz w:val="18"/>
          <w:szCs w:val="18"/>
        </w:rPr>
        <w:t xml:space="preserve"> </w:t>
      </w:r>
      <w:r w:rsidRPr="00933191">
        <w:rPr>
          <w:rFonts w:ascii="Bookman Old Style" w:eastAsia="Calibri" w:hAnsi="Bookman Old Style" w:cs="Calibri"/>
          <w:sz w:val="18"/>
          <w:szCs w:val="18"/>
        </w:rPr>
        <w:t>dokumentów.</w:t>
      </w:r>
    </w:p>
    <w:p w:rsidR="00933191" w:rsidRPr="00933191" w:rsidRDefault="00933191" w:rsidP="0093319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Calibri" w:hAnsi="Bookman Old Style" w:cs="Calibri"/>
          <w:sz w:val="18"/>
          <w:szCs w:val="18"/>
        </w:rPr>
      </w:pPr>
    </w:p>
    <w:p w:rsidR="00933191" w:rsidRPr="00933191" w:rsidRDefault="00933191" w:rsidP="0093319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357" w:hanging="357"/>
        <w:jc w:val="both"/>
        <w:rPr>
          <w:rFonts w:ascii="Bookman Old Style" w:eastAsia="Calibri" w:hAnsi="Bookman Old Style" w:cs="Calibri"/>
          <w:sz w:val="18"/>
          <w:szCs w:val="18"/>
        </w:rPr>
      </w:pPr>
      <w:r w:rsidRPr="00933191">
        <w:rPr>
          <w:rFonts w:ascii="Bookman Old Style" w:eastAsia="Calibri" w:hAnsi="Bookman Old Style" w:cs="Calibri"/>
          <w:sz w:val="18"/>
          <w:szCs w:val="18"/>
        </w:rPr>
        <w:t xml:space="preserve">Jeżeli w imieniu podmiotu udostępniającego zasoby na zasadach określonych w art. 118 ustawy </w:t>
      </w:r>
      <w:proofErr w:type="spellStart"/>
      <w:r w:rsidRPr="00933191">
        <w:rPr>
          <w:rFonts w:ascii="Bookman Old Style" w:eastAsia="Calibri" w:hAnsi="Bookman Old Style" w:cs="Calibri"/>
          <w:sz w:val="18"/>
          <w:szCs w:val="18"/>
        </w:rPr>
        <w:t>Pzp</w:t>
      </w:r>
      <w:proofErr w:type="spellEnd"/>
      <w:r w:rsidRPr="00933191">
        <w:rPr>
          <w:rFonts w:ascii="Bookman Old Style" w:eastAsia="Calibri" w:hAnsi="Bookman Old Style" w:cs="Calibri"/>
          <w:sz w:val="18"/>
          <w:szCs w:val="18"/>
        </w:rPr>
        <w:t xml:space="preserve">,  działa osoba, której umocowanie do jego reprezentowania nie </w:t>
      </w:r>
      <w:r w:rsidRPr="00933191">
        <w:rPr>
          <w:rFonts w:ascii="Bookman Old Style" w:eastAsia="Calibri" w:hAnsi="Bookman Old Style" w:cs="Calibri"/>
          <w:spacing w:val="-3"/>
          <w:sz w:val="18"/>
          <w:szCs w:val="18"/>
        </w:rPr>
        <w:t xml:space="preserve">wynika </w:t>
      </w:r>
      <w:r w:rsidRPr="00933191">
        <w:rPr>
          <w:rFonts w:ascii="Bookman Old Style" w:eastAsia="Calibri" w:hAnsi="Bookman Old Style" w:cs="Calibri"/>
          <w:sz w:val="18"/>
          <w:szCs w:val="18"/>
        </w:rPr>
        <w:t>z dokumentów, o których mowa w pkt 1, Zamawiający żąda przedstawienia pełnomocnictwa lub innego dokumentu potwierdzającego umocowanie do reprezentowania</w:t>
      </w:r>
      <w:r w:rsidRPr="00933191">
        <w:rPr>
          <w:rFonts w:ascii="Bookman Old Style" w:eastAsia="Calibri" w:hAnsi="Bookman Old Style" w:cs="Calibri"/>
          <w:spacing w:val="1"/>
          <w:sz w:val="18"/>
          <w:szCs w:val="18"/>
        </w:rPr>
        <w:t xml:space="preserve"> </w:t>
      </w:r>
      <w:r w:rsidRPr="00933191">
        <w:rPr>
          <w:rFonts w:ascii="Bookman Old Style" w:eastAsia="Calibri" w:hAnsi="Bookman Old Style" w:cs="Calibri"/>
          <w:spacing w:val="-3"/>
          <w:sz w:val="18"/>
          <w:szCs w:val="18"/>
        </w:rPr>
        <w:t xml:space="preserve">podmiotu udostępniającego zasoby na zasadach określonych w  art. 118 ustawy </w:t>
      </w:r>
      <w:proofErr w:type="spellStart"/>
      <w:r w:rsidRPr="00933191">
        <w:rPr>
          <w:rFonts w:ascii="Bookman Old Style" w:eastAsia="Calibri" w:hAnsi="Bookman Old Style" w:cs="Calibri"/>
          <w:spacing w:val="-3"/>
          <w:sz w:val="18"/>
          <w:szCs w:val="18"/>
        </w:rPr>
        <w:t>Pzp</w:t>
      </w:r>
      <w:proofErr w:type="spellEnd"/>
      <w:r w:rsidRPr="00933191">
        <w:rPr>
          <w:rFonts w:ascii="Bookman Old Style" w:eastAsia="Calibri" w:hAnsi="Bookman Old Style" w:cs="Calibri"/>
          <w:spacing w:val="-3"/>
          <w:sz w:val="18"/>
          <w:szCs w:val="18"/>
        </w:rPr>
        <w:t>.</w:t>
      </w:r>
    </w:p>
    <w:p w:rsidR="00933191" w:rsidRPr="00933191" w:rsidRDefault="00933191" w:rsidP="00933191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Calibri" w:hAnsi="Bookman Old Style" w:cs="Calibri"/>
          <w:sz w:val="18"/>
          <w:szCs w:val="18"/>
        </w:rPr>
      </w:pPr>
    </w:p>
    <w:p w:rsidR="00933191" w:rsidRPr="00933191" w:rsidRDefault="00933191" w:rsidP="0093319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Bookman Old Style" w:eastAsia="Calibri" w:hAnsi="Bookman Old Style" w:cs="Calibri"/>
          <w:color w:val="000000"/>
          <w:sz w:val="18"/>
          <w:szCs w:val="18"/>
        </w:rPr>
      </w:pPr>
      <w:r w:rsidRPr="00933191">
        <w:rPr>
          <w:rFonts w:ascii="Bookman Old Style" w:eastAsia="Calibri" w:hAnsi="Bookman Old Style" w:cs="Calibri"/>
          <w:color w:val="000000"/>
          <w:sz w:val="18"/>
          <w:szCs w:val="18"/>
        </w:rPr>
        <w:t xml:space="preserve">W przypadku wskazania przez Wykonawcę dostępności podmiotowych środków dowodowych lub dokumentów, o których mowa w pkt 1, pod określonymi adresami internetowymi ogólnodostępnych </w:t>
      </w:r>
      <w:r w:rsidRPr="00933191">
        <w:rPr>
          <w:rFonts w:ascii="Bookman Old Style" w:eastAsia="Calibri" w:hAnsi="Bookman Old Style" w:cs="Calibri"/>
          <w:color w:val="000000"/>
          <w:sz w:val="18"/>
          <w:szCs w:val="18"/>
        </w:rPr>
        <w:br/>
        <w:t>i bezpłatnych baz danych, Zamawiający będzie żądał przedstawienia tłumaczenia na język polski pobranych samodzielnie przez Zamawiającego podmiotowych środków dowodowych lub dokumentów.</w:t>
      </w:r>
    </w:p>
    <w:p w:rsidR="00933191" w:rsidRPr="00933191" w:rsidRDefault="00933191" w:rsidP="00933191">
      <w:pPr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933191" w:rsidRPr="00933191" w:rsidRDefault="00933191" w:rsidP="00933191">
      <w:pPr>
        <w:autoSpaceDE w:val="0"/>
        <w:autoSpaceDN w:val="0"/>
        <w:adjustRightInd w:val="0"/>
        <w:spacing w:line="264" w:lineRule="auto"/>
        <w:jc w:val="both"/>
        <w:rPr>
          <w:rFonts w:ascii="Bookman Old Style" w:eastAsia="Calibri" w:hAnsi="Bookman Old Style" w:cs="Calibri"/>
          <w:sz w:val="18"/>
          <w:szCs w:val="18"/>
        </w:rPr>
      </w:pPr>
      <w:r w:rsidRPr="00933191">
        <w:rPr>
          <w:rFonts w:ascii="Bookman Old Style" w:eastAsia="Calibri" w:hAnsi="Bookman Old Style" w:cs="Calibri"/>
          <w:sz w:val="18"/>
          <w:szCs w:val="18"/>
        </w:rPr>
        <w:t>Biorąc pod uwagę treść pkt 2) powyżej informuję, że dokumentem o którym mowa w pkt 1) powyżej jest**</w:t>
      </w:r>
    </w:p>
    <w:p w:rsidR="00933191" w:rsidRPr="00933191" w:rsidRDefault="00933191" w:rsidP="00933191">
      <w:pPr>
        <w:numPr>
          <w:ilvl w:val="0"/>
          <w:numId w:val="5"/>
        </w:numPr>
        <w:autoSpaceDE w:val="0"/>
        <w:autoSpaceDN w:val="0"/>
        <w:spacing w:after="0" w:line="264" w:lineRule="auto"/>
        <w:rPr>
          <w:rFonts w:ascii="Bookman Old Style" w:eastAsia="Calibri" w:hAnsi="Bookman Old Style" w:cs="Calibri"/>
          <w:sz w:val="18"/>
          <w:szCs w:val="18"/>
        </w:rPr>
      </w:pPr>
      <w:r w:rsidRPr="00933191">
        <w:rPr>
          <w:rFonts w:ascii="Bookman Old Style" w:eastAsia="Calibri" w:hAnsi="Bookman Old Style" w:cs="Calibri"/>
          <w:sz w:val="18"/>
          <w:szCs w:val="18"/>
        </w:rPr>
        <w:t>informacja Krajowego Rejestru Sadowego (KRS)*,</w:t>
      </w:r>
    </w:p>
    <w:p w:rsidR="00933191" w:rsidRPr="00933191" w:rsidRDefault="00933191" w:rsidP="00933191">
      <w:pPr>
        <w:numPr>
          <w:ilvl w:val="0"/>
          <w:numId w:val="5"/>
        </w:numPr>
        <w:autoSpaceDE w:val="0"/>
        <w:autoSpaceDN w:val="0"/>
        <w:spacing w:after="0" w:line="264" w:lineRule="auto"/>
        <w:rPr>
          <w:rFonts w:ascii="Bookman Old Style" w:eastAsia="Calibri" w:hAnsi="Bookman Old Style" w:cs="Calibri"/>
          <w:sz w:val="18"/>
          <w:szCs w:val="18"/>
        </w:rPr>
      </w:pPr>
      <w:r w:rsidRPr="00933191">
        <w:rPr>
          <w:rFonts w:ascii="Bookman Old Style" w:eastAsia="Calibri" w:hAnsi="Bookman Old Style" w:cs="Calibri"/>
          <w:sz w:val="18"/>
          <w:szCs w:val="18"/>
        </w:rPr>
        <w:t xml:space="preserve">wpis do </w:t>
      </w:r>
      <w:proofErr w:type="spellStart"/>
      <w:r w:rsidRPr="00933191">
        <w:rPr>
          <w:rFonts w:ascii="Bookman Old Style" w:eastAsia="Calibri" w:hAnsi="Bookman Old Style" w:cs="Calibri"/>
          <w:sz w:val="18"/>
          <w:szCs w:val="18"/>
        </w:rPr>
        <w:t>CEIDG</w:t>
      </w:r>
      <w:proofErr w:type="spellEnd"/>
      <w:r w:rsidRPr="00933191">
        <w:rPr>
          <w:rFonts w:ascii="Bookman Old Style" w:eastAsia="Calibri" w:hAnsi="Bookman Old Style" w:cs="Calibri"/>
          <w:sz w:val="18"/>
          <w:szCs w:val="18"/>
        </w:rPr>
        <w:t>*,</w:t>
      </w:r>
    </w:p>
    <w:p w:rsidR="00933191" w:rsidRPr="00933191" w:rsidRDefault="00933191" w:rsidP="00933191">
      <w:pPr>
        <w:numPr>
          <w:ilvl w:val="0"/>
          <w:numId w:val="5"/>
        </w:numPr>
        <w:autoSpaceDE w:val="0"/>
        <w:autoSpaceDN w:val="0"/>
        <w:spacing w:after="0" w:line="264" w:lineRule="auto"/>
        <w:rPr>
          <w:rFonts w:ascii="Bookman Old Style" w:eastAsia="Calibri" w:hAnsi="Bookman Old Style" w:cs="Calibri"/>
          <w:sz w:val="18"/>
          <w:szCs w:val="18"/>
        </w:rPr>
      </w:pPr>
      <w:r w:rsidRPr="00933191">
        <w:rPr>
          <w:rFonts w:ascii="Bookman Old Style" w:eastAsia="Calibri" w:hAnsi="Bookman Old Style" w:cs="Calibri"/>
          <w:sz w:val="18"/>
          <w:szCs w:val="18"/>
        </w:rPr>
        <w:t>inny*: _________________________________________________________</w:t>
      </w:r>
    </w:p>
    <w:p w:rsidR="00933191" w:rsidRPr="00933191" w:rsidRDefault="00933191" w:rsidP="00933191">
      <w:pPr>
        <w:autoSpaceDE w:val="0"/>
        <w:autoSpaceDN w:val="0"/>
        <w:spacing w:line="264" w:lineRule="auto"/>
        <w:rPr>
          <w:rFonts w:ascii="Bookman Old Style" w:eastAsia="Calibri" w:hAnsi="Bookman Old Style" w:cs="Calibri"/>
          <w:i/>
          <w:sz w:val="16"/>
          <w:szCs w:val="16"/>
        </w:rPr>
      </w:pPr>
      <w:r w:rsidRPr="00933191">
        <w:rPr>
          <w:rFonts w:ascii="Bookman Old Style" w:eastAsia="Calibri" w:hAnsi="Bookman Old Style" w:cs="Calibri"/>
          <w:i/>
          <w:sz w:val="16"/>
          <w:szCs w:val="16"/>
        </w:rPr>
        <w:t xml:space="preserve">                     (podać wraz z dokładnymi danymi referencyjnymi dokumentów)</w:t>
      </w:r>
    </w:p>
    <w:p w:rsidR="00AE7FB9" w:rsidRDefault="00AE7FB9" w:rsidP="00933191">
      <w:pPr>
        <w:autoSpaceDE w:val="0"/>
        <w:autoSpaceDN w:val="0"/>
        <w:spacing w:line="264" w:lineRule="auto"/>
        <w:rPr>
          <w:rFonts w:ascii="Bookman Old Style" w:eastAsia="Calibri" w:hAnsi="Bookman Old Style" w:cs="Calibri"/>
          <w:b/>
          <w:sz w:val="18"/>
          <w:szCs w:val="18"/>
        </w:rPr>
      </w:pPr>
    </w:p>
    <w:p w:rsidR="00933191" w:rsidRPr="00933191" w:rsidRDefault="00933191" w:rsidP="00933191">
      <w:pPr>
        <w:autoSpaceDE w:val="0"/>
        <w:autoSpaceDN w:val="0"/>
        <w:spacing w:line="264" w:lineRule="auto"/>
        <w:rPr>
          <w:rFonts w:ascii="Bookman Old Style" w:eastAsia="Calibri" w:hAnsi="Bookman Old Style" w:cs="Calibri"/>
          <w:b/>
          <w:sz w:val="18"/>
          <w:szCs w:val="18"/>
        </w:rPr>
      </w:pPr>
      <w:r w:rsidRPr="00933191">
        <w:rPr>
          <w:rFonts w:ascii="Bookman Old Style" w:eastAsia="Calibri" w:hAnsi="Bookman Old Style" w:cs="Calibri"/>
          <w:b/>
          <w:sz w:val="18"/>
          <w:szCs w:val="18"/>
        </w:rPr>
        <w:t xml:space="preserve">Adres strony internetowej, na której dostępny jest ww. aktualny dokument: </w:t>
      </w:r>
    </w:p>
    <w:p w:rsidR="00933191" w:rsidRPr="00933191" w:rsidRDefault="00933191" w:rsidP="00933191">
      <w:pPr>
        <w:autoSpaceDE w:val="0"/>
        <w:autoSpaceDN w:val="0"/>
        <w:spacing w:line="264" w:lineRule="auto"/>
        <w:rPr>
          <w:rFonts w:ascii="Bookman Old Style" w:eastAsia="Calibri" w:hAnsi="Bookman Old Style" w:cs="Calibri"/>
          <w:b/>
          <w:sz w:val="18"/>
          <w:szCs w:val="18"/>
        </w:rPr>
      </w:pPr>
      <w:r w:rsidRPr="00933191">
        <w:rPr>
          <w:rFonts w:ascii="Bookman Old Style" w:eastAsia="Calibri" w:hAnsi="Bookman Old Style" w:cs="Calibri"/>
          <w:b/>
          <w:sz w:val="18"/>
          <w:szCs w:val="18"/>
        </w:rPr>
        <w:t>https:// _________________________________________________________</w:t>
      </w:r>
    </w:p>
    <w:p w:rsidR="00933191" w:rsidRPr="00933191" w:rsidRDefault="00933191" w:rsidP="00933191">
      <w:pPr>
        <w:autoSpaceDE w:val="0"/>
        <w:autoSpaceDN w:val="0"/>
        <w:spacing w:line="264" w:lineRule="auto"/>
        <w:rPr>
          <w:rFonts w:ascii="Bookman Old Style" w:eastAsia="Calibri" w:hAnsi="Bookman Old Style" w:cs="Calibri"/>
          <w:b/>
          <w:color w:val="546882"/>
          <w:sz w:val="18"/>
          <w:szCs w:val="18"/>
        </w:rPr>
      </w:pPr>
    </w:p>
    <w:p w:rsidR="00933191" w:rsidRPr="00933191" w:rsidRDefault="00933191" w:rsidP="00933191">
      <w:pPr>
        <w:tabs>
          <w:tab w:val="left" w:pos="1065"/>
        </w:tabs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933191">
        <w:rPr>
          <w:rFonts w:ascii="Bookman Old Style" w:eastAsia="Calibri" w:hAnsi="Bookman Old Style" w:cs="Arial"/>
          <w:sz w:val="16"/>
          <w:szCs w:val="16"/>
        </w:rPr>
        <w:t>______________________, dnia _____________________</w:t>
      </w:r>
    </w:p>
    <w:p w:rsidR="00933191" w:rsidRPr="00933191" w:rsidRDefault="00933191" w:rsidP="00933191">
      <w:pPr>
        <w:tabs>
          <w:tab w:val="left" w:pos="1065"/>
        </w:tabs>
        <w:spacing w:after="0" w:line="240" w:lineRule="auto"/>
        <w:jc w:val="both"/>
        <w:rPr>
          <w:rFonts w:ascii="Bookman Old Style" w:eastAsia="Calibri" w:hAnsi="Bookman Old Style" w:cs="Arial"/>
          <w:i/>
          <w:sz w:val="16"/>
          <w:szCs w:val="16"/>
        </w:rPr>
      </w:pPr>
      <w:r w:rsidRPr="00933191">
        <w:rPr>
          <w:rFonts w:ascii="Bookman Old Style" w:eastAsia="Calibri" w:hAnsi="Bookman Old Style" w:cs="Arial"/>
          <w:i/>
          <w:sz w:val="16"/>
          <w:szCs w:val="16"/>
        </w:rPr>
        <w:t xml:space="preserve">      (miejscowość)</w:t>
      </w:r>
    </w:p>
    <w:p w:rsidR="00933191" w:rsidRPr="00933191" w:rsidRDefault="00933191" w:rsidP="00933191">
      <w:pPr>
        <w:tabs>
          <w:tab w:val="left" w:pos="1065"/>
        </w:tabs>
        <w:spacing w:after="0" w:line="240" w:lineRule="auto"/>
        <w:jc w:val="both"/>
        <w:rPr>
          <w:rFonts w:ascii="Bookman Old Style" w:eastAsia="Calibri" w:hAnsi="Bookman Old Style" w:cs="Calibri"/>
          <w:sz w:val="16"/>
          <w:szCs w:val="16"/>
        </w:rPr>
      </w:pPr>
    </w:p>
    <w:p w:rsidR="001A433F" w:rsidRPr="00D00624" w:rsidRDefault="001A433F" w:rsidP="001A433F">
      <w:pPr>
        <w:widowControl w:val="0"/>
        <w:suppressAutoHyphens/>
        <w:spacing w:after="0" w:line="264" w:lineRule="auto"/>
        <w:ind w:left="2832" w:firstLine="708"/>
        <w:rPr>
          <w:rFonts w:ascii="Bookman Old Style" w:eastAsia="Times New Roman" w:hAnsi="Bookman Old Style" w:cs="Calibri"/>
          <w:kern w:val="2"/>
          <w:sz w:val="20"/>
          <w:szCs w:val="20"/>
          <w:lang w:eastAsia="ar-SA"/>
        </w:rPr>
      </w:pPr>
      <w:r w:rsidRPr="00D00624">
        <w:rPr>
          <w:rFonts w:ascii="Bookman Old Style" w:eastAsia="Times New Roman" w:hAnsi="Bookman Old Style" w:cs="Calibri"/>
          <w:kern w:val="2"/>
          <w:sz w:val="20"/>
          <w:szCs w:val="20"/>
          <w:lang w:eastAsia="ar-SA"/>
        </w:rPr>
        <w:t>___________________________________________</w:t>
      </w:r>
    </w:p>
    <w:p w:rsidR="001A433F" w:rsidRPr="00D00624" w:rsidRDefault="001A433F" w:rsidP="001A433F">
      <w:pPr>
        <w:spacing w:after="0" w:line="264" w:lineRule="auto"/>
        <w:ind w:left="2124"/>
        <w:jc w:val="center"/>
        <w:rPr>
          <w:rFonts w:ascii="Bookman Old Style" w:eastAsia="Times New Roman" w:hAnsi="Bookman Old Style" w:cs="Times New Roman"/>
          <w:i/>
          <w:iCs/>
          <w:sz w:val="16"/>
          <w:szCs w:val="16"/>
          <w:lang w:eastAsia="pl-PL"/>
        </w:rPr>
      </w:pPr>
      <w:r w:rsidRPr="00D00624">
        <w:rPr>
          <w:rFonts w:ascii="Bookman Old Style" w:eastAsia="Times New Roman" w:hAnsi="Bookman Old Style" w:cs="Times New Roman"/>
          <w:i/>
          <w:iCs/>
          <w:sz w:val="16"/>
          <w:szCs w:val="16"/>
          <w:lang w:eastAsia="pl-PL"/>
        </w:rPr>
        <w:t>dokument należy podpisać kwalifikowanym podpisem elektronicznym,</w:t>
      </w:r>
    </w:p>
    <w:p w:rsidR="001A433F" w:rsidRPr="00D00624" w:rsidRDefault="001A433F" w:rsidP="001A433F">
      <w:pPr>
        <w:spacing w:after="0" w:line="264" w:lineRule="auto"/>
        <w:ind w:left="2124"/>
        <w:jc w:val="center"/>
        <w:rPr>
          <w:rFonts w:ascii="Bookman Old Style" w:eastAsia="Times New Roman" w:hAnsi="Bookman Old Style" w:cs="Times New Roman"/>
          <w:i/>
          <w:iCs/>
          <w:sz w:val="16"/>
          <w:szCs w:val="16"/>
          <w:lang w:eastAsia="pl-PL"/>
        </w:rPr>
      </w:pPr>
      <w:r w:rsidRPr="00D00624">
        <w:rPr>
          <w:rFonts w:ascii="Bookman Old Style" w:eastAsia="Times New Roman" w:hAnsi="Bookman Old Style" w:cs="Times New Roman"/>
          <w:i/>
          <w:iCs/>
          <w:sz w:val="16"/>
          <w:szCs w:val="16"/>
          <w:lang w:eastAsia="pl-PL"/>
        </w:rPr>
        <w:t xml:space="preserve">przez osobę(y) uprawnioną(e) do składania oświadczeń woli w imieniu Wykonawcy, </w:t>
      </w:r>
    </w:p>
    <w:p w:rsidR="001A433F" w:rsidRPr="00D00624" w:rsidRDefault="001A433F" w:rsidP="001A433F">
      <w:pPr>
        <w:spacing w:after="0" w:line="264" w:lineRule="auto"/>
        <w:ind w:left="2124"/>
        <w:jc w:val="center"/>
        <w:rPr>
          <w:rFonts w:ascii="Bookman Old Style" w:eastAsia="Times New Roman" w:hAnsi="Bookman Old Style" w:cs="Calibri"/>
          <w:kern w:val="2"/>
          <w:sz w:val="20"/>
          <w:szCs w:val="20"/>
          <w:lang w:eastAsia="ar-SA"/>
        </w:rPr>
      </w:pPr>
      <w:r w:rsidRPr="00D00624">
        <w:rPr>
          <w:rFonts w:ascii="Bookman Old Style" w:eastAsia="Times New Roman" w:hAnsi="Bookman Old Style" w:cs="Times New Roman"/>
          <w:i/>
          <w:iCs/>
          <w:sz w:val="16"/>
          <w:szCs w:val="16"/>
          <w:lang w:eastAsia="pl-PL"/>
        </w:rPr>
        <w:t>zgodnie z formą reprezentacji Wykonawcy określoną w dokumencie rejestracyjnym (ewidencyjnym) właściwym dla formy organizacyjnej Wykonawcy lub pełnomocnika</w:t>
      </w:r>
    </w:p>
    <w:p w:rsidR="001A433F" w:rsidRPr="00D00624" w:rsidRDefault="001A433F" w:rsidP="001A433F">
      <w:pPr>
        <w:widowControl w:val="0"/>
        <w:suppressAutoHyphens/>
        <w:spacing w:after="0" w:line="264" w:lineRule="auto"/>
        <w:ind w:left="3540" w:firstLine="708"/>
        <w:jc w:val="center"/>
        <w:rPr>
          <w:rFonts w:ascii="Bookman Old Style" w:eastAsia="Times New Roman" w:hAnsi="Bookman Old Style" w:cs="Calibri"/>
          <w:kern w:val="2"/>
          <w:sz w:val="20"/>
          <w:szCs w:val="20"/>
          <w:lang w:eastAsia="ar-SA"/>
        </w:rPr>
      </w:pPr>
    </w:p>
    <w:p w:rsidR="00933191" w:rsidRPr="00933191" w:rsidRDefault="00933191" w:rsidP="00933191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  <w:r w:rsidRPr="00933191">
        <w:rPr>
          <w:rFonts w:ascii="Bookman Old Style" w:eastAsia="Calibri" w:hAnsi="Bookman Old Style" w:cs="Arial"/>
          <w:sz w:val="16"/>
          <w:szCs w:val="16"/>
        </w:rPr>
        <w:t xml:space="preserve">Objaśnienia: </w:t>
      </w:r>
    </w:p>
    <w:p w:rsidR="00933191" w:rsidRPr="00933191" w:rsidRDefault="00933191" w:rsidP="00933191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  <w:r w:rsidRPr="00933191">
        <w:rPr>
          <w:rFonts w:ascii="Bookman Old Style" w:eastAsia="Calibri" w:hAnsi="Bookman Old Style" w:cs="Arial"/>
          <w:sz w:val="16"/>
          <w:szCs w:val="16"/>
        </w:rPr>
        <w:t>* niepotrzebne skreślić lub usunąć</w:t>
      </w:r>
    </w:p>
    <w:p w:rsidR="00065797" w:rsidRPr="001A433F" w:rsidRDefault="00933191" w:rsidP="00AE7FB9">
      <w:pPr>
        <w:spacing w:after="0" w:line="240" w:lineRule="auto"/>
      </w:pPr>
      <w:r w:rsidRPr="00933191">
        <w:rPr>
          <w:rFonts w:ascii="Bookman Old Style" w:eastAsia="Calibri" w:hAnsi="Bookman Old Style" w:cs="Arial"/>
          <w:sz w:val="16"/>
          <w:szCs w:val="16"/>
        </w:rPr>
        <w:t>** nieobowiązkowe, w przypadku nie wypełnienia danych dokument należy złożyć wraz z niniejszym zobowiązaniem</w:t>
      </w:r>
    </w:p>
    <w:sectPr w:rsidR="00065797" w:rsidRPr="001A43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BF" w:rsidRDefault="000B14BF" w:rsidP="00846BCA">
      <w:pPr>
        <w:spacing w:after="0" w:line="240" w:lineRule="auto"/>
      </w:pPr>
      <w:r>
        <w:separator/>
      </w:r>
    </w:p>
  </w:endnote>
  <w:endnote w:type="continuationSeparator" w:id="0">
    <w:p w:rsidR="000B14BF" w:rsidRDefault="000B14BF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B0" w:rsidRPr="00065797" w:rsidRDefault="000C3DB0" w:rsidP="00065797">
    <w:pPr>
      <w:rPr>
        <w:rFonts w:ascii="Arial" w:hAnsi="Arial" w:cs="Arial"/>
        <w:i/>
        <w:sz w:val="4"/>
        <w:szCs w:val="4"/>
      </w:rPr>
    </w:pPr>
  </w:p>
  <w:p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</w:t>
    </w:r>
    <w:proofErr w:type="spellStart"/>
    <w:r w:rsidRPr="000C3DB0">
      <w:rPr>
        <w:rFonts w:ascii="Arial" w:hAnsi="Arial" w:cs="Arial"/>
        <w:i/>
        <w:sz w:val="18"/>
        <w:szCs w:val="18"/>
      </w:rPr>
      <w:t>MOSAIC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Pr="001A433F" w:rsidRDefault="001A433F" w:rsidP="001A433F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sz w:val="16"/>
        <w:szCs w:val="16"/>
        <w:lang w:eastAsia="pl-PL"/>
      </w:rPr>
    </w:pPr>
    <w:r w:rsidRPr="00065797">
      <w:rPr>
        <w:rFonts w:ascii="Bookman Old Style" w:eastAsia="Times New Roman" w:hAnsi="Bookman Old Style" w:cs="Times New Roman"/>
        <w:sz w:val="16"/>
        <w:szCs w:val="16"/>
        <w:lang w:eastAsia="pl-PL"/>
      </w:rPr>
      <w:t xml:space="preserve">str. 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begin"/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instrText>PAGE</w:instrTex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separate"/>
    </w:r>
    <w:r w:rsidR="00F30CBE">
      <w:rPr>
        <w:rFonts w:ascii="Bookman Old Style" w:eastAsia="Times New Roman" w:hAnsi="Bookman Old Style" w:cs="Times New Roman"/>
        <w:bCs/>
        <w:noProof/>
        <w:sz w:val="16"/>
        <w:szCs w:val="16"/>
        <w:lang w:eastAsia="pl-PL"/>
      </w:rPr>
      <w:t>2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end"/>
    </w:r>
    <w:r w:rsidRPr="00065797">
      <w:rPr>
        <w:rFonts w:ascii="Bookman Old Style" w:eastAsia="Times New Roman" w:hAnsi="Bookman Old Style" w:cs="Times New Roman"/>
        <w:sz w:val="16"/>
        <w:szCs w:val="16"/>
        <w:lang w:eastAsia="pl-PL"/>
      </w:rPr>
      <w:t xml:space="preserve"> / 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begin"/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instrText>NUMPAGES</w:instrTex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separate"/>
    </w:r>
    <w:r w:rsidR="00F30CBE">
      <w:rPr>
        <w:rFonts w:ascii="Bookman Old Style" w:eastAsia="Times New Roman" w:hAnsi="Bookman Old Style" w:cs="Times New Roman"/>
        <w:bCs/>
        <w:noProof/>
        <w:sz w:val="16"/>
        <w:szCs w:val="16"/>
        <w:lang w:eastAsia="pl-PL"/>
      </w:rPr>
      <w:t>2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BF" w:rsidRDefault="000B14BF" w:rsidP="00846BCA">
      <w:pPr>
        <w:spacing w:after="0" w:line="240" w:lineRule="auto"/>
      </w:pPr>
      <w:r>
        <w:separator/>
      </w:r>
    </w:p>
  </w:footnote>
  <w:footnote w:type="continuationSeparator" w:id="0">
    <w:p w:rsidR="000B14BF" w:rsidRDefault="000B14BF" w:rsidP="0084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797" w:rsidRPr="00065797" w:rsidRDefault="00065797" w:rsidP="00065797">
    <w:pPr>
      <w:keepNext/>
      <w:pBdr>
        <w:bottom w:val="single" w:sz="12" w:space="0" w:color="auto"/>
      </w:pBdr>
      <w:spacing w:after="0" w:line="240" w:lineRule="auto"/>
      <w:outlineLvl w:val="1"/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</w:pPr>
    <w:bookmarkStart w:id="1" w:name="OLE_LINK5"/>
    <w:bookmarkStart w:id="2" w:name="OLE_LINK6"/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Numer referencyjny nadany sprawie przez Zamawiającego </w:t>
    </w:r>
    <w:r w:rsidRPr="00065797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DO/DZ-381-</w:t>
    </w:r>
    <w:r w:rsidR="001A433F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1-</w:t>
    </w:r>
    <w:r w:rsidR="00F30CBE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49</w:t>
    </w:r>
    <w:r w:rsidR="001A433F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/22</w:t>
    </w:r>
    <w:r w:rsidRPr="00065797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 xml:space="preserve">     </w:t>
    </w:r>
  </w:p>
  <w:p w:rsidR="00065797" w:rsidRPr="00065797" w:rsidRDefault="00065797" w:rsidP="00065797">
    <w:pPr>
      <w:keepNext/>
      <w:pBdr>
        <w:bottom w:val="single" w:sz="12" w:space="0" w:color="auto"/>
      </w:pBdr>
      <w:spacing w:after="0" w:line="240" w:lineRule="auto"/>
      <w:jc w:val="right"/>
      <w:outlineLvl w:val="1"/>
      <w:rPr>
        <w:rFonts w:ascii="Bookman Old Style" w:eastAsia="Times New Roman" w:hAnsi="Bookman Old Style" w:cs="Arial"/>
        <w:i/>
        <w:sz w:val="16"/>
        <w:szCs w:val="16"/>
        <w:lang w:eastAsia="pl-PL"/>
      </w:rPr>
    </w:pPr>
    <w:r w:rsidRPr="00065797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 xml:space="preserve">     </w:t>
    </w:r>
    <w:r w:rsidR="00AE4426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Załącznik nr </w:t>
    </w:r>
    <w:r w:rsidR="00AE7FB9">
      <w:rPr>
        <w:rFonts w:ascii="Bookman Old Style" w:eastAsia="Times New Roman" w:hAnsi="Bookman Old Style" w:cs="Arial"/>
        <w:i/>
        <w:sz w:val="16"/>
        <w:szCs w:val="16"/>
        <w:lang w:eastAsia="pl-PL"/>
      </w:rPr>
      <w:t>6</w:t>
    </w:r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 do </w:t>
    </w:r>
    <w:proofErr w:type="spellStart"/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>SWZ</w:t>
    </w:r>
    <w:proofErr w:type="spellEnd"/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  </w:t>
    </w:r>
  </w:p>
  <w:p w:rsidR="00065797" w:rsidRPr="00065797" w:rsidRDefault="00065797" w:rsidP="00065797">
    <w:pPr>
      <w:keepNext/>
      <w:pBdr>
        <w:bottom w:val="single" w:sz="12" w:space="0" w:color="auto"/>
      </w:pBdr>
      <w:spacing w:after="0" w:line="240" w:lineRule="auto"/>
      <w:outlineLvl w:val="1"/>
      <w:rPr>
        <w:rFonts w:ascii="Calibri" w:eastAsia="Times New Roman" w:hAnsi="Calibri" w:cs="Arial"/>
        <w:i/>
        <w:color w:val="000000"/>
        <w:sz w:val="20"/>
        <w:szCs w:val="18"/>
        <w:lang w:eastAsia="pl-PL"/>
      </w:rPr>
    </w:pPr>
    <w:r w:rsidRPr="00065797">
      <w:rPr>
        <w:rFonts w:ascii="Calibri" w:eastAsia="Times New Roman" w:hAnsi="Calibri" w:cs="Arial"/>
        <w:i/>
        <w:sz w:val="20"/>
        <w:szCs w:val="18"/>
        <w:lang w:eastAsia="pl-PL"/>
      </w:rPr>
      <w:t xml:space="preserve"> </w:t>
    </w:r>
  </w:p>
  <w:bookmarkEnd w:id="1"/>
  <w:bookmarkEnd w:id="2"/>
  <w:p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1528164"/>
    <w:lvl w:ilvl="0" w:tplc="7D302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E51F8"/>
    <w:multiLevelType w:val="hybridMultilevel"/>
    <w:tmpl w:val="C2AE06BA"/>
    <w:lvl w:ilvl="0" w:tplc="575A6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3704"/>
    <w:multiLevelType w:val="hybridMultilevel"/>
    <w:tmpl w:val="9F16B644"/>
    <w:lvl w:ilvl="0" w:tplc="3A761B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9C7DCC"/>
    <w:multiLevelType w:val="hybridMultilevel"/>
    <w:tmpl w:val="6AA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34CB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077B4E"/>
    <w:multiLevelType w:val="hybridMultilevel"/>
    <w:tmpl w:val="EF6EEB78"/>
    <w:lvl w:ilvl="0" w:tplc="3828E8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2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8751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65797"/>
    <w:rsid w:val="000B14BF"/>
    <w:rsid w:val="000C3DB0"/>
    <w:rsid w:val="00120F62"/>
    <w:rsid w:val="001A433F"/>
    <w:rsid w:val="002A36CF"/>
    <w:rsid w:val="003A0EAE"/>
    <w:rsid w:val="003C7CDA"/>
    <w:rsid w:val="00670DD7"/>
    <w:rsid w:val="006E4371"/>
    <w:rsid w:val="00720716"/>
    <w:rsid w:val="00741B67"/>
    <w:rsid w:val="007B6034"/>
    <w:rsid w:val="00846BCA"/>
    <w:rsid w:val="008F7E85"/>
    <w:rsid w:val="00916FC5"/>
    <w:rsid w:val="00933191"/>
    <w:rsid w:val="00AE19F2"/>
    <w:rsid w:val="00AE4426"/>
    <w:rsid w:val="00AE7FB9"/>
    <w:rsid w:val="00BF3955"/>
    <w:rsid w:val="00BF6AEB"/>
    <w:rsid w:val="00C9786E"/>
    <w:rsid w:val="00D56A3C"/>
    <w:rsid w:val="00F227BC"/>
    <w:rsid w:val="00F30CBE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5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797"/>
  </w:style>
  <w:style w:type="paragraph" w:styleId="Tekstprzypisudolnego">
    <w:name w:val="footnote text"/>
    <w:basedOn w:val="Normalny"/>
    <w:link w:val="TekstprzypisudolnegoZnak"/>
    <w:rsid w:val="0006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7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65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Joanna Sznajder</cp:lastModifiedBy>
  <cp:revision>14</cp:revision>
  <cp:lastPrinted>2021-11-24T09:04:00Z</cp:lastPrinted>
  <dcterms:created xsi:type="dcterms:W3CDTF">2021-04-23T11:11:00Z</dcterms:created>
  <dcterms:modified xsi:type="dcterms:W3CDTF">2022-10-13T10:45:00Z</dcterms:modified>
</cp:coreProperties>
</file>