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15498AA6" w:rsidR="00387A42" w:rsidRPr="001B3FF5" w:rsidRDefault="001B3FF5" w:rsidP="000862A0">
      <w:pPr>
        <w:spacing w:after="0" w:line="480" w:lineRule="auto"/>
        <w:jc w:val="right"/>
        <w:rPr>
          <w:rFonts w:ascii="Arial" w:hAnsi="Arial" w:cs="Arial"/>
          <w:b/>
          <w:sz w:val="18"/>
          <w:szCs w:val="21"/>
        </w:rPr>
      </w:pPr>
      <w:r w:rsidRPr="001B3FF5">
        <w:rPr>
          <w:rFonts w:ascii="Arial" w:hAnsi="Arial" w:cs="Arial"/>
          <w:b/>
          <w:sz w:val="18"/>
          <w:szCs w:val="21"/>
        </w:rPr>
        <w:t>Załącznik nr</w:t>
      </w:r>
      <w:r w:rsidR="00AF0735">
        <w:rPr>
          <w:rFonts w:ascii="Arial" w:hAnsi="Arial" w:cs="Arial"/>
          <w:b/>
          <w:sz w:val="18"/>
          <w:szCs w:val="21"/>
        </w:rPr>
        <w:t xml:space="preserve"> </w:t>
      </w:r>
      <w:r w:rsidR="004B5941">
        <w:rPr>
          <w:rFonts w:ascii="Arial" w:hAnsi="Arial" w:cs="Arial"/>
          <w:b/>
          <w:sz w:val="18"/>
          <w:szCs w:val="21"/>
        </w:rPr>
        <w:t>3</w:t>
      </w:r>
      <w:bookmarkStart w:id="0" w:name="_GoBack"/>
      <w:bookmarkEnd w:id="0"/>
    </w:p>
    <w:p w14:paraId="7621AA09" w14:textId="77777777" w:rsidR="00387A42" w:rsidRPr="00AF6E00" w:rsidRDefault="00387A42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F9FAA06" w14:textId="77777777" w:rsidR="00C4103F" w:rsidRPr="00AF6E00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F6E00">
        <w:rPr>
          <w:rFonts w:ascii="Arial" w:hAnsi="Arial" w:cs="Arial"/>
          <w:b/>
          <w:sz w:val="20"/>
          <w:szCs w:val="20"/>
        </w:rPr>
        <w:t>Wykonawca</w:t>
      </w:r>
      <w:r w:rsidR="007936D6" w:rsidRPr="00AF6E00">
        <w:rPr>
          <w:rFonts w:ascii="Arial" w:hAnsi="Arial" w:cs="Arial"/>
          <w:b/>
          <w:sz w:val="20"/>
          <w:szCs w:val="20"/>
        </w:rPr>
        <w:t>:</w:t>
      </w:r>
    </w:p>
    <w:p w14:paraId="1B4A786E" w14:textId="48414C1E" w:rsidR="007118F0" w:rsidRPr="00AF6E00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F6E00">
        <w:rPr>
          <w:rFonts w:ascii="Arial" w:hAnsi="Arial" w:cs="Arial"/>
          <w:sz w:val="20"/>
          <w:szCs w:val="20"/>
        </w:rPr>
        <w:t>……………………………………</w:t>
      </w:r>
    </w:p>
    <w:p w14:paraId="12FADC0C" w14:textId="6B0B4251" w:rsidR="007118F0" w:rsidRPr="00AF6E00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AF6E00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AF6E00">
        <w:rPr>
          <w:rFonts w:ascii="Arial" w:hAnsi="Arial" w:cs="Arial"/>
          <w:i/>
          <w:sz w:val="20"/>
          <w:szCs w:val="20"/>
        </w:rPr>
        <w:t>, w zależności</w:t>
      </w:r>
      <w:r w:rsidR="00387A42" w:rsidRPr="00AF6E00">
        <w:rPr>
          <w:rFonts w:ascii="Arial" w:hAnsi="Arial" w:cs="Arial"/>
          <w:i/>
          <w:sz w:val="20"/>
          <w:szCs w:val="20"/>
        </w:rPr>
        <w:br/>
      </w:r>
      <w:r w:rsidR="00BB0C3C" w:rsidRPr="00AF6E00">
        <w:rPr>
          <w:rFonts w:ascii="Arial" w:hAnsi="Arial" w:cs="Arial"/>
          <w:i/>
          <w:sz w:val="20"/>
          <w:szCs w:val="20"/>
        </w:rPr>
        <w:t xml:space="preserve">od podmiotu: NIP/PESEL, </w:t>
      </w:r>
      <w:r w:rsidRPr="00AF6E00">
        <w:rPr>
          <w:rFonts w:ascii="Arial" w:hAnsi="Arial" w:cs="Arial"/>
          <w:i/>
          <w:sz w:val="20"/>
          <w:szCs w:val="20"/>
        </w:rPr>
        <w:t>KRS</w:t>
      </w:r>
      <w:r w:rsidR="00387A42" w:rsidRPr="00AF6E00">
        <w:rPr>
          <w:rFonts w:ascii="Arial" w:hAnsi="Arial" w:cs="Arial"/>
          <w:i/>
          <w:sz w:val="20"/>
          <w:szCs w:val="20"/>
        </w:rPr>
        <w:t xml:space="preserve"> </w:t>
      </w:r>
      <w:r w:rsidRPr="00AF6E00">
        <w:rPr>
          <w:rFonts w:ascii="Arial" w:hAnsi="Arial" w:cs="Arial"/>
          <w:i/>
          <w:sz w:val="20"/>
          <w:szCs w:val="20"/>
        </w:rPr>
        <w:t>/</w:t>
      </w:r>
      <w:r w:rsidR="00387A42" w:rsidRPr="00AF6E00">
        <w:rPr>
          <w:rFonts w:ascii="Arial" w:hAnsi="Arial" w:cs="Arial"/>
          <w:i/>
          <w:sz w:val="20"/>
          <w:szCs w:val="20"/>
        </w:rPr>
        <w:t xml:space="preserve"> </w:t>
      </w:r>
      <w:r w:rsidRPr="00AF6E00">
        <w:rPr>
          <w:rFonts w:ascii="Arial" w:hAnsi="Arial" w:cs="Arial"/>
          <w:i/>
          <w:sz w:val="20"/>
          <w:szCs w:val="20"/>
        </w:rPr>
        <w:t>CEiDG</w:t>
      </w:r>
      <w:r w:rsidR="00387A42" w:rsidRPr="00AF6E00">
        <w:rPr>
          <w:rFonts w:ascii="Arial" w:hAnsi="Arial" w:cs="Arial"/>
          <w:i/>
          <w:sz w:val="20"/>
          <w:szCs w:val="20"/>
        </w:rPr>
        <w:t xml:space="preserve"> </w:t>
      </w:r>
      <w:r w:rsidRPr="00AF6E00">
        <w:rPr>
          <w:rFonts w:ascii="Arial" w:hAnsi="Arial" w:cs="Arial"/>
          <w:i/>
          <w:sz w:val="20"/>
          <w:szCs w:val="20"/>
        </w:rPr>
        <w:t>)</w:t>
      </w:r>
    </w:p>
    <w:p w14:paraId="3CD861CC" w14:textId="77777777" w:rsidR="007118F0" w:rsidRPr="00AF6E00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AF6E0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9DFD34" w14:textId="76CB4246" w:rsidR="00520F90" w:rsidRPr="00B1376E" w:rsidRDefault="007936D6" w:rsidP="00B1376E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AF6E00">
        <w:rPr>
          <w:rFonts w:ascii="Arial" w:hAnsi="Arial" w:cs="Arial"/>
          <w:sz w:val="20"/>
          <w:szCs w:val="20"/>
        </w:rPr>
        <w:t>……………………………………</w:t>
      </w:r>
      <w:r w:rsidR="00387A42" w:rsidRPr="00AF6E00">
        <w:rPr>
          <w:rFonts w:ascii="Arial" w:hAnsi="Arial" w:cs="Arial"/>
          <w:sz w:val="20"/>
          <w:szCs w:val="20"/>
        </w:rPr>
        <w:br/>
      </w:r>
      <w:r w:rsidRPr="00AF6E00">
        <w:rPr>
          <w:rFonts w:ascii="Arial" w:hAnsi="Arial" w:cs="Arial"/>
          <w:i/>
          <w:sz w:val="20"/>
          <w:szCs w:val="20"/>
        </w:rPr>
        <w:t>(imię, n</w:t>
      </w:r>
      <w:r w:rsidR="00825A09" w:rsidRPr="00AF6E00">
        <w:rPr>
          <w:rFonts w:ascii="Arial" w:hAnsi="Arial" w:cs="Arial"/>
          <w:i/>
          <w:sz w:val="20"/>
          <w:szCs w:val="20"/>
        </w:rPr>
        <w:t xml:space="preserve">azwisko, stanowisko/podstawa </w:t>
      </w:r>
      <w:r w:rsidR="00387A42" w:rsidRPr="00AF6E00">
        <w:rPr>
          <w:rFonts w:ascii="Arial" w:hAnsi="Arial" w:cs="Arial"/>
          <w:i/>
          <w:sz w:val="20"/>
          <w:szCs w:val="20"/>
        </w:rPr>
        <w:br/>
        <w:t>d</w:t>
      </w:r>
      <w:r w:rsidR="00825A09" w:rsidRPr="00AF6E00">
        <w:rPr>
          <w:rFonts w:ascii="Arial" w:hAnsi="Arial" w:cs="Arial"/>
          <w:i/>
          <w:sz w:val="20"/>
          <w:szCs w:val="20"/>
        </w:rPr>
        <w:t>o  reprezentacji</w:t>
      </w:r>
      <w:r w:rsidRPr="00AF6E00">
        <w:rPr>
          <w:rFonts w:ascii="Arial" w:hAnsi="Arial" w:cs="Arial"/>
          <w:i/>
          <w:sz w:val="20"/>
          <w:szCs w:val="20"/>
        </w:rPr>
        <w:t>)</w:t>
      </w:r>
    </w:p>
    <w:p w14:paraId="01308353" w14:textId="77777777" w:rsidR="00B1376E" w:rsidRDefault="00B1376E" w:rsidP="00B1376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8198AC" w14:textId="6EBA6E90" w:rsidR="00A944C9" w:rsidRPr="00FD333D" w:rsidRDefault="00C4103F" w:rsidP="00B1376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333D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FD333D">
        <w:rPr>
          <w:rFonts w:ascii="Arial" w:hAnsi="Arial" w:cs="Arial"/>
          <w:b/>
          <w:sz w:val="20"/>
          <w:szCs w:val="20"/>
          <w:u w:val="single"/>
        </w:rPr>
        <w:t>a</w:t>
      </w:r>
      <w:r w:rsidRPr="00FD333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7A42" w:rsidRPr="00FD333D">
        <w:rPr>
          <w:rFonts w:ascii="Arial" w:hAnsi="Arial" w:cs="Arial"/>
          <w:b/>
          <w:sz w:val="20"/>
          <w:szCs w:val="20"/>
          <w:u w:val="single"/>
        </w:rPr>
        <w:t>W</w:t>
      </w:r>
      <w:r w:rsidR="00C00DDD" w:rsidRPr="00FD333D">
        <w:rPr>
          <w:rFonts w:ascii="Arial" w:hAnsi="Arial" w:cs="Arial"/>
          <w:b/>
          <w:sz w:val="20"/>
          <w:szCs w:val="20"/>
          <w:u w:val="single"/>
        </w:rPr>
        <w:t>ykonawcy</w:t>
      </w:r>
      <w:r w:rsidR="00387A42" w:rsidRPr="00FD333D">
        <w:rPr>
          <w:rFonts w:ascii="Arial" w:hAnsi="Arial" w:cs="Arial"/>
          <w:b/>
          <w:sz w:val="20"/>
          <w:szCs w:val="20"/>
          <w:u w:val="single"/>
        </w:rPr>
        <w:br/>
      </w:r>
      <w:r w:rsidR="006D4168" w:rsidRPr="00FD333D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3BF310CA" w14:textId="023D2AA0" w:rsidR="004C4854" w:rsidRPr="00FD333D" w:rsidRDefault="006D4168" w:rsidP="00AF6E0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FD333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A79A2F" w14:textId="17DB857A" w:rsidR="00AF6E00" w:rsidRPr="006F0D3E" w:rsidRDefault="00387A42" w:rsidP="006F0D3E">
      <w:pPr>
        <w:jc w:val="both"/>
        <w:rPr>
          <w:rFonts w:ascii="Arial" w:hAnsi="Arial" w:cs="Arial"/>
          <w:b/>
          <w:sz w:val="20"/>
          <w:szCs w:val="20"/>
        </w:rPr>
      </w:pPr>
      <w:r w:rsidRPr="002F4817">
        <w:rPr>
          <w:rFonts w:ascii="Arial" w:hAnsi="Arial" w:cs="Arial"/>
          <w:sz w:val="20"/>
          <w:szCs w:val="20"/>
        </w:rPr>
        <w:t>n</w:t>
      </w:r>
      <w:r w:rsidR="001F027E" w:rsidRPr="002F4817">
        <w:rPr>
          <w:rFonts w:ascii="Arial" w:hAnsi="Arial" w:cs="Arial"/>
          <w:sz w:val="20"/>
          <w:szCs w:val="20"/>
        </w:rPr>
        <w:t>a potrzeby postę</w:t>
      </w:r>
      <w:r w:rsidR="008D0487" w:rsidRPr="002F4817">
        <w:rPr>
          <w:rFonts w:ascii="Arial" w:hAnsi="Arial" w:cs="Arial"/>
          <w:sz w:val="20"/>
          <w:szCs w:val="20"/>
        </w:rPr>
        <w:t xml:space="preserve">powania </w:t>
      </w:r>
      <w:r w:rsidR="009D1B0D" w:rsidRPr="002F4817">
        <w:rPr>
          <w:rFonts w:ascii="Arial" w:hAnsi="Arial" w:cs="Arial"/>
          <w:sz w:val="20"/>
          <w:szCs w:val="20"/>
        </w:rPr>
        <w:t>dot</w:t>
      </w:r>
      <w:r w:rsidR="009D1B0D" w:rsidRPr="004B5941">
        <w:rPr>
          <w:rFonts w:ascii="Arial" w:hAnsi="Arial" w:cs="Arial"/>
          <w:b/>
          <w:sz w:val="20"/>
          <w:szCs w:val="20"/>
        </w:rPr>
        <w:t xml:space="preserve">. </w:t>
      </w:r>
      <w:r w:rsidR="004B5941">
        <w:rPr>
          <w:rFonts w:ascii="Arial" w:hAnsi="Arial" w:cs="Arial"/>
          <w:b/>
          <w:bCs/>
          <w:sz w:val="20"/>
        </w:rPr>
        <w:t>sukcesywnych dostaw</w:t>
      </w:r>
      <w:r w:rsidR="004B5941" w:rsidRPr="004B5941">
        <w:rPr>
          <w:rFonts w:ascii="Arial" w:hAnsi="Arial" w:cs="Arial"/>
          <w:b/>
          <w:bCs/>
          <w:sz w:val="20"/>
        </w:rPr>
        <w:t xml:space="preserve"> materiałów kontrolnych wraz z dzierżawą aparatu automatycznego do pomiaru OB</w:t>
      </w:r>
      <w:r w:rsidR="004B5941" w:rsidRPr="004B5941">
        <w:rPr>
          <w:rFonts w:ascii="Arial" w:hAnsi="Arial" w:cs="Arial"/>
          <w:b/>
          <w:sz w:val="16"/>
          <w:szCs w:val="20"/>
        </w:rPr>
        <w:t xml:space="preserve"> </w:t>
      </w:r>
      <w:r w:rsidR="004B5941" w:rsidRPr="004B5941">
        <w:rPr>
          <w:rFonts w:ascii="Arial" w:hAnsi="Arial" w:cs="Arial"/>
          <w:b/>
          <w:sz w:val="20"/>
          <w:szCs w:val="20"/>
        </w:rPr>
        <w:t>przez okres 48 miesięcy dla Zakładu A</w:t>
      </w:r>
      <w:r w:rsidR="004B5941" w:rsidRPr="004B5941">
        <w:rPr>
          <w:rFonts w:ascii="Arial" w:hAnsi="Arial" w:cs="Arial"/>
          <w:b/>
          <w:sz w:val="20"/>
          <w:szCs w:val="20"/>
        </w:rPr>
        <w:t xml:space="preserve">nalityki i Biochemii Klinicznej </w:t>
      </w:r>
      <w:r w:rsidR="00374C5F" w:rsidRPr="004B5941">
        <w:rPr>
          <w:rFonts w:ascii="Arial" w:hAnsi="Arial" w:cs="Arial"/>
          <w:b/>
          <w:sz w:val="20"/>
          <w:szCs w:val="20"/>
        </w:rPr>
        <w:t>prowadzonego</w:t>
      </w:r>
      <w:r w:rsidR="008D0487" w:rsidRPr="004B5941">
        <w:rPr>
          <w:rFonts w:ascii="Arial" w:hAnsi="Arial" w:cs="Arial"/>
          <w:b/>
          <w:sz w:val="20"/>
          <w:szCs w:val="20"/>
        </w:rPr>
        <w:t xml:space="preserve"> przez</w:t>
      </w:r>
      <w:r w:rsidRPr="002F4817">
        <w:rPr>
          <w:rFonts w:ascii="Arial" w:hAnsi="Arial" w:cs="Arial"/>
          <w:sz w:val="20"/>
          <w:szCs w:val="20"/>
        </w:rPr>
        <w:t xml:space="preserve"> </w:t>
      </w:r>
      <w:r w:rsidRPr="002F4817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2F4817">
        <w:rPr>
          <w:rFonts w:ascii="Arial" w:hAnsi="Arial" w:cs="Arial"/>
          <w:sz w:val="20"/>
          <w:szCs w:val="20"/>
        </w:rPr>
        <w:t>oświa</w:t>
      </w:r>
      <w:r w:rsidR="00825A09" w:rsidRPr="002F4817">
        <w:rPr>
          <w:rFonts w:ascii="Arial" w:hAnsi="Arial" w:cs="Arial"/>
          <w:sz w:val="20"/>
          <w:szCs w:val="20"/>
        </w:rPr>
        <w:t>dczam</w:t>
      </w:r>
      <w:r w:rsidR="00E65685" w:rsidRPr="002F4817">
        <w:rPr>
          <w:rFonts w:ascii="Arial" w:hAnsi="Arial" w:cs="Arial"/>
          <w:sz w:val="20"/>
          <w:szCs w:val="20"/>
        </w:rPr>
        <w:t>,</w:t>
      </w:r>
      <w:r w:rsidRPr="002F4817">
        <w:rPr>
          <w:rFonts w:ascii="Arial" w:hAnsi="Arial" w:cs="Arial"/>
          <w:sz w:val="20"/>
          <w:szCs w:val="20"/>
        </w:rPr>
        <w:t xml:space="preserve"> </w:t>
      </w:r>
      <w:r w:rsidR="00393007" w:rsidRPr="002F4817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Pr="002F4817">
        <w:rPr>
          <w:rFonts w:ascii="Arial" w:hAnsi="Arial" w:cs="Arial"/>
          <w:sz w:val="20"/>
          <w:szCs w:val="20"/>
        </w:rPr>
        <w:t>a</w:t>
      </w:r>
      <w:r w:rsidR="00393007" w:rsidRPr="002F4817">
        <w:rPr>
          <w:rFonts w:ascii="Arial" w:hAnsi="Arial" w:cs="Arial"/>
          <w:sz w:val="20"/>
          <w:szCs w:val="20"/>
        </w:rPr>
        <w:t xml:space="preserve">rt.  </w:t>
      </w:r>
      <w:r w:rsidR="00E01223" w:rsidRPr="002F4817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2F4817">
        <w:rPr>
          <w:rFonts w:ascii="Arial" w:hAnsi="Arial" w:cs="Arial"/>
          <w:sz w:val="20"/>
          <w:szCs w:val="20"/>
        </w:rPr>
        <w:t>z dnia 13 kwietnia 2022 r.</w:t>
      </w:r>
      <w:r w:rsidR="0086429C" w:rsidRPr="002F4817">
        <w:rPr>
          <w:rFonts w:ascii="Arial" w:hAnsi="Arial" w:cs="Arial"/>
          <w:sz w:val="20"/>
          <w:szCs w:val="20"/>
        </w:rPr>
        <w:t xml:space="preserve"> </w:t>
      </w:r>
      <w:r w:rsidR="00DD59F0" w:rsidRPr="002F4817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</w:t>
      </w:r>
      <w:r w:rsidR="0086429C" w:rsidRPr="002F481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DD59F0" w:rsidRPr="002F4817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2F481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2F4817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2F4817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2F481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2F4817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D2AC81E" w14:textId="77777777" w:rsidR="00B1376E" w:rsidRDefault="00B1376E" w:rsidP="00F007C6">
      <w:pPr>
        <w:jc w:val="right"/>
        <w:rPr>
          <w:rFonts w:ascii="Arial" w:hAnsi="Arial" w:cs="Arial"/>
          <w:color w:val="222222"/>
          <w:sz w:val="20"/>
          <w:szCs w:val="20"/>
        </w:rPr>
      </w:pPr>
    </w:p>
    <w:p w14:paraId="1776F02C" w14:textId="48E87C95" w:rsidR="00F007C6" w:rsidRPr="00AF6E00" w:rsidRDefault="00F007C6" w:rsidP="00F007C6">
      <w:pPr>
        <w:jc w:val="right"/>
        <w:rPr>
          <w:rFonts w:ascii="Arial" w:hAnsi="Arial" w:cs="Arial"/>
          <w:color w:val="222222"/>
          <w:sz w:val="20"/>
          <w:szCs w:val="20"/>
        </w:rPr>
      </w:pPr>
      <w:r w:rsidRPr="00AF6E00">
        <w:rPr>
          <w:rFonts w:ascii="Arial" w:hAnsi="Arial" w:cs="Arial"/>
          <w:color w:val="222222"/>
          <w:sz w:val="20"/>
          <w:szCs w:val="20"/>
        </w:rPr>
        <w:t>-------------------------</w:t>
      </w:r>
    </w:p>
    <w:p w14:paraId="0D1E8614" w14:textId="21DB57FD" w:rsidR="00F007C6" w:rsidRPr="00AF6E00" w:rsidRDefault="00F007C6" w:rsidP="00AF6E00">
      <w:pPr>
        <w:jc w:val="right"/>
        <w:rPr>
          <w:rFonts w:ascii="Arial" w:hAnsi="Arial" w:cs="Arial"/>
          <w:i/>
          <w:sz w:val="20"/>
          <w:szCs w:val="20"/>
        </w:rPr>
      </w:pPr>
      <w:r w:rsidRPr="00AF6E00"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  <w:t>czytelny podpis lub podpis z pieczątką imienną</w:t>
      </w:r>
      <w:r w:rsidRPr="00AF6E00">
        <w:rPr>
          <w:rFonts w:ascii="Arial" w:hAnsi="Arial" w:cs="Arial"/>
          <w:i/>
          <w:sz w:val="20"/>
          <w:szCs w:val="20"/>
        </w:rPr>
        <w:br/>
      </w:r>
      <w:r w:rsidR="00B1376E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Pr="00AF6E00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  <w:r w:rsidRPr="00AF6E00">
        <w:rPr>
          <w:rFonts w:ascii="Arial" w:hAnsi="Arial" w:cs="Arial"/>
          <w:i/>
          <w:iCs/>
          <w:sz w:val="20"/>
          <w:szCs w:val="20"/>
        </w:rPr>
        <w:tab/>
        <w:t xml:space="preserve">                       </w:t>
      </w:r>
      <w:r w:rsidRPr="00AF6E00">
        <w:rPr>
          <w:rFonts w:ascii="Arial" w:hAnsi="Arial" w:cs="Arial"/>
          <w:i/>
          <w:iCs/>
          <w:sz w:val="20"/>
          <w:szCs w:val="20"/>
        </w:rPr>
        <w:tab/>
        <w:t xml:space="preserve">  osoby/osób upoważnionej/upoważnionych</w:t>
      </w:r>
      <w:r w:rsidRPr="00AF6E00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B1376E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  <w:t xml:space="preserve">  do reprezentowania Wykonawcy)</w:t>
      </w:r>
    </w:p>
    <w:sectPr w:rsidR="00F007C6" w:rsidRPr="00AF6E0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3753" w14:textId="77777777" w:rsidR="00A80DC3" w:rsidRDefault="00A80DC3" w:rsidP="0038231F">
      <w:pPr>
        <w:spacing w:after="0" w:line="240" w:lineRule="auto"/>
      </w:pPr>
      <w:r>
        <w:separator/>
      </w:r>
    </w:p>
  </w:endnote>
  <w:endnote w:type="continuationSeparator" w:id="0">
    <w:p w14:paraId="55926B6A" w14:textId="77777777" w:rsidR="00A80DC3" w:rsidRDefault="00A80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C624" w14:textId="77777777" w:rsidR="00A80DC3" w:rsidRDefault="00A80DC3" w:rsidP="0038231F">
      <w:pPr>
        <w:spacing w:after="0" w:line="240" w:lineRule="auto"/>
      </w:pPr>
      <w:r>
        <w:separator/>
      </w:r>
    </w:p>
  </w:footnote>
  <w:footnote w:type="continuationSeparator" w:id="0">
    <w:p w14:paraId="4FCD8046" w14:textId="77777777" w:rsidR="00A80DC3" w:rsidRDefault="00A80DC3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91C"/>
    <w:rsid w:val="0002073F"/>
    <w:rsid w:val="00025C8D"/>
    <w:rsid w:val="00026EF8"/>
    <w:rsid w:val="000303EE"/>
    <w:rsid w:val="00037B2C"/>
    <w:rsid w:val="0004456B"/>
    <w:rsid w:val="000615BC"/>
    <w:rsid w:val="00066102"/>
    <w:rsid w:val="00073787"/>
    <w:rsid w:val="00073C3D"/>
    <w:rsid w:val="000809B6"/>
    <w:rsid w:val="000862A0"/>
    <w:rsid w:val="000877CF"/>
    <w:rsid w:val="00097B68"/>
    <w:rsid w:val="000A6057"/>
    <w:rsid w:val="000B1025"/>
    <w:rsid w:val="000B2EC1"/>
    <w:rsid w:val="000B54D1"/>
    <w:rsid w:val="000B6AE1"/>
    <w:rsid w:val="000C021E"/>
    <w:rsid w:val="000C18AF"/>
    <w:rsid w:val="000D3EB7"/>
    <w:rsid w:val="000D44E3"/>
    <w:rsid w:val="000D6F17"/>
    <w:rsid w:val="000D73C4"/>
    <w:rsid w:val="000D7F5B"/>
    <w:rsid w:val="000E3539"/>
    <w:rsid w:val="000E4D37"/>
    <w:rsid w:val="000F5FA3"/>
    <w:rsid w:val="001005C7"/>
    <w:rsid w:val="00100D87"/>
    <w:rsid w:val="001067FC"/>
    <w:rsid w:val="0011408C"/>
    <w:rsid w:val="001275E7"/>
    <w:rsid w:val="001446B8"/>
    <w:rsid w:val="001542CB"/>
    <w:rsid w:val="00171D35"/>
    <w:rsid w:val="00176BA5"/>
    <w:rsid w:val="00177C2A"/>
    <w:rsid w:val="00187714"/>
    <w:rsid w:val="001902D2"/>
    <w:rsid w:val="001A0E72"/>
    <w:rsid w:val="001B1ECD"/>
    <w:rsid w:val="001B3FF5"/>
    <w:rsid w:val="001C6945"/>
    <w:rsid w:val="001E5B39"/>
    <w:rsid w:val="001F027E"/>
    <w:rsid w:val="001F0CE2"/>
    <w:rsid w:val="00200BDD"/>
    <w:rsid w:val="00203A40"/>
    <w:rsid w:val="002168A8"/>
    <w:rsid w:val="00217B0F"/>
    <w:rsid w:val="0022401A"/>
    <w:rsid w:val="002459B2"/>
    <w:rsid w:val="0025261D"/>
    <w:rsid w:val="00253E67"/>
    <w:rsid w:val="00255142"/>
    <w:rsid w:val="00256CEC"/>
    <w:rsid w:val="002614DD"/>
    <w:rsid w:val="00262D61"/>
    <w:rsid w:val="00266893"/>
    <w:rsid w:val="00272C31"/>
    <w:rsid w:val="00274B5A"/>
    <w:rsid w:val="00290B01"/>
    <w:rsid w:val="002A7E1A"/>
    <w:rsid w:val="002B0BDF"/>
    <w:rsid w:val="002B4A04"/>
    <w:rsid w:val="002B4DE6"/>
    <w:rsid w:val="002B60E5"/>
    <w:rsid w:val="002C1C7B"/>
    <w:rsid w:val="002C4948"/>
    <w:rsid w:val="002E0E61"/>
    <w:rsid w:val="002E3614"/>
    <w:rsid w:val="002E3CBB"/>
    <w:rsid w:val="002E641A"/>
    <w:rsid w:val="002E7B71"/>
    <w:rsid w:val="002F4817"/>
    <w:rsid w:val="00313417"/>
    <w:rsid w:val="00313911"/>
    <w:rsid w:val="00321B85"/>
    <w:rsid w:val="00330D39"/>
    <w:rsid w:val="0033243D"/>
    <w:rsid w:val="00333209"/>
    <w:rsid w:val="00337073"/>
    <w:rsid w:val="003439C8"/>
    <w:rsid w:val="00350CD9"/>
    <w:rsid w:val="00351F8A"/>
    <w:rsid w:val="00364235"/>
    <w:rsid w:val="0036508D"/>
    <w:rsid w:val="00374C5F"/>
    <w:rsid w:val="0038231F"/>
    <w:rsid w:val="00387A42"/>
    <w:rsid w:val="00393007"/>
    <w:rsid w:val="003A2DCF"/>
    <w:rsid w:val="003B0EAD"/>
    <w:rsid w:val="003B2070"/>
    <w:rsid w:val="003B214C"/>
    <w:rsid w:val="003B7238"/>
    <w:rsid w:val="003C1EBF"/>
    <w:rsid w:val="003C3B64"/>
    <w:rsid w:val="003D437D"/>
    <w:rsid w:val="003D56DB"/>
    <w:rsid w:val="003D6257"/>
    <w:rsid w:val="003E24F8"/>
    <w:rsid w:val="003E4E8F"/>
    <w:rsid w:val="003F024C"/>
    <w:rsid w:val="003F3B00"/>
    <w:rsid w:val="003F4A82"/>
    <w:rsid w:val="003F6C17"/>
    <w:rsid w:val="004017D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7B6E"/>
    <w:rsid w:val="004761C6"/>
    <w:rsid w:val="00476E7D"/>
    <w:rsid w:val="00482F6E"/>
    <w:rsid w:val="004838AB"/>
    <w:rsid w:val="00483DC5"/>
    <w:rsid w:val="00484F88"/>
    <w:rsid w:val="0048756A"/>
    <w:rsid w:val="004903B7"/>
    <w:rsid w:val="00493181"/>
    <w:rsid w:val="00495B91"/>
    <w:rsid w:val="004B5941"/>
    <w:rsid w:val="004C4854"/>
    <w:rsid w:val="004D323F"/>
    <w:rsid w:val="004D7E48"/>
    <w:rsid w:val="004E0B2A"/>
    <w:rsid w:val="004E227C"/>
    <w:rsid w:val="004F23F7"/>
    <w:rsid w:val="004F40EF"/>
    <w:rsid w:val="004F44FC"/>
    <w:rsid w:val="00504AD0"/>
    <w:rsid w:val="005142D1"/>
    <w:rsid w:val="00520174"/>
    <w:rsid w:val="00520F90"/>
    <w:rsid w:val="00525704"/>
    <w:rsid w:val="00527E8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A07"/>
    <w:rsid w:val="005A0843"/>
    <w:rsid w:val="005A6EE3"/>
    <w:rsid w:val="005C2512"/>
    <w:rsid w:val="005C39CA"/>
    <w:rsid w:val="005C3C08"/>
    <w:rsid w:val="005C6CB0"/>
    <w:rsid w:val="005D3607"/>
    <w:rsid w:val="005D4D1A"/>
    <w:rsid w:val="005E176A"/>
    <w:rsid w:val="005E2602"/>
    <w:rsid w:val="005F3CEA"/>
    <w:rsid w:val="00603FE6"/>
    <w:rsid w:val="00606482"/>
    <w:rsid w:val="00626FFA"/>
    <w:rsid w:val="00633724"/>
    <w:rsid w:val="0063384A"/>
    <w:rsid w:val="00633E88"/>
    <w:rsid w:val="00634311"/>
    <w:rsid w:val="00634CF2"/>
    <w:rsid w:val="00637109"/>
    <w:rsid w:val="006458A9"/>
    <w:rsid w:val="00652B7C"/>
    <w:rsid w:val="00654CD3"/>
    <w:rsid w:val="006647B6"/>
    <w:rsid w:val="006677DF"/>
    <w:rsid w:val="00667E02"/>
    <w:rsid w:val="00691AAB"/>
    <w:rsid w:val="006A3A1F"/>
    <w:rsid w:val="006A52B6"/>
    <w:rsid w:val="006A7294"/>
    <w:rsid w:val="006B33C0"/>
    <w:rsid w:val="006D3513"/>
    <w:rsid w:val="006D3D33"/>
    <w:rsid w:val="006D4168"/>
    <w:rsid w:val="006E22C0"/>
    <w:rsid w:val="006E3DC8"/>
    <w:rsid w:val="006F0034"/>
    <w:rsid w:val="006F0D3E"/>
    <w:rsid w:val="006F149A"/>
    <w:rsid w:val="006F3D32"/>
    <w:rsid w:val="006F69F9"/>
    <w:rsid w:val="006F7528"/>
    <w:rsid w:val="00706210"/>
    <w:rsid w:val="0070625E"/>
    <w:rsid w:val="00706D8B"/>
    <w:rsid w:val="007118F0"/>
    <w:rsid w:val="00711C85"/>
    <w:rsid w:val="00713D0E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5CE3"/>
    <w:rsid w:val="00803078"/>
    <w:rsid w:val="00804F07"/>
    <w:rsid w:val="00825A09"/>
    <w:rsid w:val="00827040"/>
    <w:rsid w:val="00830880"/>
    <w:rsid w:val="00830AB1"/>
    <w:rsid w:val="00833FCD"/>
    <w:rsid w:val="00835C91"/>
    <w:rsid w:val="00837AA3"/>
    <w:rsid w:val="00842991"/>
    <w:rsid w:val="008538BE"/>
    <w:rsid w:val="00855581"/>
    <w:rsid w:val="0086429C"/>
    <w:rsid w:val="00866E0F"/>
    <w:rsid w:val="008757E1"/>
    <w:rsid w:val="008763EB"/>
    <w:rsid w:val="00884D29"/>
    <w:rsid w:val="00892E48"/>
    <w:rsid w:val="00896587"/>
    <w:rsid w:val="008B1784"/>
    <w:rsid w:val="008B234E"/>
    <w:rsid w:val="008B603E"/>
    <w:rsid w:val="008C5709"/>
    <w:rsid w:val="008C6DF8"/>
    <w:rsid w:val="008D0487"/>
    <w:rsid w:val="008D7B45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D18"/>
    <w:rsid w:val="0095117C"/>
    <w:rsid w:val="0095164B"/>
    <w:rsid w:val="00952535"/>
    <w:rsid w:val="00956C26"/>
    <w:rsid w:val="00960337"/>
    <w:rsid w:val="00975019"/>
    <w:rsid w:val="00975C49"/>
    <w:rsid w:val="009877D8"/>
    <w:rsid w:val="00997787"/>
    <w:rsid w:val="009A1DF8"/>
    <w:rsid w:val="009B2846"/>
    <w:rsid w:val="009B502E"/>
    <w:rsid w:val="009C72ED"/>
    <w:rsid w:val="009C7756"/>
    <w:rsid w:val="009D1B0D"/>
    <w:rsid w:val="009E1710"/>
    <w:rsid w:val="009F2C3F"/>
    <w:rsid w:val="00A00652"/>
    <w:rsid w:val="00A10B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814"/>
    <w:rsid w:val="00A41DE9"/>
    <w:rsid w:val="00A52CF3"/>
    <w:rsid w:val="00A647C5"/>
    <w:rsid w:val="00A65145"/>
    <w:rsid w:val="00A71634"/>
    <w:rsid w:val="00A80583"/>
    <w:rsid w:val="00A80DC3"/>
    <w:rsid w:val="00A82964"/>
    <w:rsid w:val="00A834D8"/>
    <w:rsid w:val="00A86C23"/>
    <w:rsid w:val="00A93D66"/>
    <w:rsid w:val="00A944C9"/>
    <w:rsid w:val="00A97AD4"/>
    <w:rsid w:val="00AA03D0"/>
    <w:rsid w:val="00AA17B9"/>
    <w:rsid w:val="00AA336E"/>
    <w:rsid w:val="00AB4926"/>
    <w:rsid w:val="00AB4C54"/>
    <w:rsid w:val="00AE2304"/>
    <w:rsid w:val="00AE3754"/>
    <w:rsid w:val="00AE6FF2"/>
    <w:rsid w:val="00AF0735"/>
    <w:rsid w:val="00AF15F1"/>
    <w:rsid w:val="00AF6E00"/>
    <w:rsid w:val="00AF7690"/>
    <w:rsid w:val="00B0088C"/>
    <w:rsid w:val="00B12F2F"/>
    <w:rsid w:val="00B1376E"/>
    <w:rsid w:val="00B15219"/>
    <w:rsid w:val="00B15FD3"/>
    <w:rsid w:val="00B210D1"/>
    <w:rsid w:val="00B2124B"/>
    <w:rsid w:val="00B26514"/>
    <w:rsid w:val="00B27BBA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52DB"/>
    <w:rsid w:val="00BF09D5"/>
    <w:rsid w:val="00BF39B4"/>
    <w:rsid w:val="00C00DDD"/>
    <w:rsid w:val="00C014B5"/>
    <w:rsid w:val="00C0226D"/>
    <w:rsid w:val="00C30F5F"/>
    <w:rsid w:val="00C338C1"/>
    <w:rsid w:val="00C36F7A"/>
    <w:rsid w:val="00C4103F"/>
    <w:rsid w:val="00C46F97"/>
    <w:rsid w:val="00C521CD"/>
    <w:rsid w:val="00C57DEB"/>
    <w:rsid w:val="00C72EFD"/>
    <w:rsid w:val="00C81012"/>
    <w:rsid w:val="00C81278"/>
    <w:rsid w:val="00C85444"/>
    <w:rsid w:val="00CB349D"/>
    <w:rsid w:val="00CB4F5A"/>
    <w:rsid w:val="00CB7698"/>
    <w:rsid w:val="00CC5C97"/>
    <w:rsid w:val="00CE37B9"/>
    <w:rsid w:val="00CE78A6"/>
    <w:rsid w:val="00CF09B7"/>
    <w:rsid w:val="00D02B81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1E28"/>
    <w:rsid w:val="00D82B9E"/>
    <w:rsid w:val="00D84DE2"/>
    <w:rsid w:val="00D9586F"/>
    <w:rsid w:val="00D96CB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70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273F"/>
    <w:rsid w:val="00E566BE"/>
    <w:rsid w:val="00E62428"/>
    <w:rsid w:val="00E63E4B"/>
    <w:rsid w:val="00E64482"/>
    <w:rsid w:val="00E65685"/>
    <w:rsid w:val="00E65873"/>
    <w:rsid w:val="00E73190"/>
    <w:rsid w:val="00E73CEB"/>
    <w:rsid w:val="00E81EFE"/>
    <w:rsid w:val="00E84757"/>
    <w:rsid w:val="00E96851"/>
    <w:rsid w:val="00EB7CDE"/>
    <w:rsid w:val="00ED0B29"/>
    <w:rsid w:val="00EE1459"/>
    <w:rsid w:val="00EE1FBF"/>
    <w:rsid w:val="00EE2854"/>
    <w:rsid w:val="00EE5872"/>
    <w:rsid w:val="00EF09BC"/>
    <w:rsid w:val="00EF74CA"/>
    <w:rsid w:val="00F007C6"/>
    <w:rsid w:val="00F04280"/>
    <w:rsid w:val="00F11B0E"/>
    <w:rsid w:val="00F136C7"/>
    <w:rsid w:val="00F259C4"/>
    <w:rsid w:val="00F30F13"/>
    <w:rsid w:val="00F329F8"/>
    <w:rsid w:val="00F365F2"/>
    <w:rsid w:val="00F43919"/>
    <w:rsid w:val="00F53D6B"/>
    <w:rsid w:val="00F55578"/>
    <w:rsid w:val="00F63885"/>
    <w:rsid w:val="00FA4945"/>
    <w:rsid w:val="00FB1A2B"/>
    <w:rsid w:val="00FC0317"/>
    <w:rsid w:val="00FC3425"/>
    <w:rsid w:val="00FD2DB7"/>
    <w:rsid w:val="00FD33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980C-E18E-426D-98B9-DD3DBB8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Filipek</cp:lastModifiedBy>
  <cp:revision>96</cp:revision>
  <cp:lastPrinted>2023-05-25T09:13:00Z</cp:lastPrinted>
  <dcterms:created xsi:type="dcterms:W3CDTF">2022-05-11T10:27:00Z</dcterms:created>
  <dcterms:modified xsi:type="dcterms:W3CDTF">2023-05-25T10:08:00Z</dcterms:modified>
</cp:coreProperties>
</file>