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920521">
        <w:trPr>
          <w:cantSplit/>
          <w:trHeight w:val="180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A1F716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6C06F0DB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945814" w:rsidRPr="00873732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2ED2D147" w14:textId="2FEDACA4" w:rsidR="00E73746" w:rsidRDefault="00E73746" w:rsidP="00E73746">
            <w:pPr>
              <w:spacing w:after="0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DK/ZMN</w:t>
            </w:r>
            <w:r w:rsidR="00A6310B"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 xml:space="preserve">    </w:t>
            </w:r>
          </w:p>
          <w:p w14:paraId="4164E426" w14:textId="0F690BC8" w:rsidR="00E73746" w:rsidRDefault="00E73746" w:rsidP="00E73746">
            <w:pPr>
              <w:spacing w:after="0"/>
              <w:rPr>
                <w:rFonts w:ascii="Arial" w:eastAsia="Times New Roman" w:hAnsi="Arial" w:cs="Arial"/>
                <w:kern w:val="36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kern w:val="36"/>
                <w:sz w:val="18"/>
                <w:szCs w:val="24"/>
                <w:lang w:eastAsia="pl-PL"/>
              </w:rPr>
              <w:t>mata ratownicza / ewakuacyjna / nosze płachtowe</w:t>
            </w:r>
          </w:p>
          <w:p w14:paraId="23E0B9AA" w14:textId="77777777" w:rsidR="00E73746" w:rsidRPr="00E73746" w:rsidRDefault="00E73746" w:rsidP="00E7374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z w:val="18"/>
                <w:szCs w:val="24"/>
                <w:bdr w:val="none" w:sz="0" w:space="0" w:color="auto" w:frame="1"/>
                <w:lang w:eastAsia="pl-PL"/>
              </w:rPr>
              <w:t>Charakterystyka produktu</w:t>
            </w:r>
          </w:p>
          <w:p w14:paraId="7F3F78B5" w14:textId="77777777" w:rsidR="00E73746" w:rsidRPr="00E73746" w:rsidRDefault="00E73746" w:rsidP="00E7374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Wykonana zgodnie z normą: DIN EN 1865-1:2010</w:t>
            </w:r>
          </w:p>
          <w:p w14:paraId="4106C2AC" w14:textId="77777777" w:rsidR="00E73746" w:rsidRPr="00E73746" w:rsidRDefault="00E73746" w:rsidP="00E7374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Wyrób medyczny klasy I zgodnie z Dyrektywą 93/42/EWG</w:t>
            </w:r>
          </w:p>
          <w:p w14:paraId="3B671155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Dla szybkiej, bezpiecznej ewakuacji</w:t>
            </w:r>
          </w:p>
          <w:p w14:paraId="7C10C357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Odpowiednia dla wszystkich rodzajów łóżek, materacy</w:t>
            </w:r>
          </w:p>
          <w:p w14:paraId="2A22DC2A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Posiada otwory wentylacyjne</w:t>
            </w:r>
          </w:p>
          <w:p w14:paraId="1664FEF8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Doskonałe właściwości poślizgowe na wszystkich rodzajach powierzchni</w:t>
            </w:r>
          </w:p>
          <w:p w14:paraId="3B961D0D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Pozwala na ewakuację przez okno lub po schodach</w:t>
            </w:r>
          </w:p>
          <w:p w14:paraId="08E554F7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Pozwala na bezpieczną i wygodną ewakuację jednej osoby przez jedną osobę</w:t>
            </w:r>
          </w:p>
          <w:p w14:paraId="60F94804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Pasy mogą być w łatwy sposób wymieniane na nowe</w:t>
            </w:r>
          </w:p>
          <w:p w14:paraId="564CBBCF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Spełnia standardy ratownictwa medycznego</w:t>
            </w:r>
          </w:p>
          <w:p w14:paraId="58CDE5CA" w14:textId="77777777" w:rsidR="00E73746" w:rsidRPr="00E73746" w:rsidRDefault="00E73746" w:rsidP="00E7374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10 lat gwarancji, z możliwością przedłużenia do 20 lat</w:t>
            </w:r>
          </w:p>
          <w:p w14:paraId="475E49CA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7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pacing w:val="7"/>
                <w:sz w:val="20"/>
                <w:szCs w:val="20"/>
                <w:lang w:eastAsia="pl-PL"/>
              </w:rPr>
              <w:t>Specyfikacja techniczna</w:t>
            </w:r>
          </w:p>
          <w:p w14:paraId="0741B3D0" w14:textId="60B1F8E8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200cm x 87cm [+/- 5%]</w:t>
            </w:r>
          </w:p>
          <w:p w14:paraId="55DD8316" w14:textId="77777777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łóżek o rozmiarach: </w:t>
            </w:r>
          </w:p>
          <w:p w14:paraId="2DFAB664" w14:textId="63A6C33B" w:rsidR="00E73746" w:rsidRPr="00E73746" w:rsidRDefault="00E73746" w:rsidP="00E73746">
            <w:pPr>
              <w:numPr>
                <w:ilvl w:val="0"/>
                <w:numId w:val="19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190-205 cm [+/- 5%], </w:t>
            </w:r>
          </w:p>
          <w:p w14:paraId="0633D42D" w14:textId="56E0C7DC" w:rsidR="00E73746" w:rsidRPr="00E73746" w:rsidRDefault="00E73746" w:rsidP="00E73746">
            <w:pPr>
              <w:numPr>
                <w:ilvl w:val="0"/>
                <w:numId w:val="19"/>
              </w:num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80-100cm [+/- 5%],</w:t>
            </w:r>
          </w:p>
          <w:p w14:paraId="0D5F7E85" w14:textId="0D57494F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Materiał: PVC, kryty poliestrem </w:t>
            </w:r>
          </w:p>
          <w:p w14:paraId="23856253" w14:textId="7A544D44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Kolor: biało-szary</w:t>
            </w:r>
          </w:p>
          <w:p w14:paraId="4F19D1DC" w14:textId="7DF8D0DE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Wentylowany, nie zawiera lateksu, trudno palny</w:t>
            </w:r>
          </w:p>
          <w:p w14:paraId="26A6D358" w14:textId="5FB65B9C" w:rsidR="00E73746" w:rsidRPr="00E73746" w:rsidRDefault="00E73746" w:rsidP="00E73746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obciążenie: 200 k</w:t>
            </w:r>
          </w:p>
          <w:p w14:paraId="25019857" w14:textId="706ADA8B" w:rsidR="00A6310B" w:rsidRPr="00E73746" w:rsidRDefault="00920521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D24298B" wp14:editId="2F158203">
                  <wp:simplePos x="0" y="0"/>
                  <wp:positionH relativeFrom="column">
                    <wp:posOffset>1496695</wp:posOffset>
                  </wp:positionH>
                  <wp:positionV relativeFrom="page">
                    <wp:posOffset>3771900</wp:posOffset>
                  </wp:positionV>
                  <wp:extent cx="12192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263" y="20925"/>
                      <wp:lineTo x="21263" y="0"/>
                      <wp:lineTo x="0" y="0"/>
                    </wp:wrapPolygon>
                  </wp:wrapThrough>
                  <wp:docPr id="1" name="Obraz 1" descr="Mata do ewaku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a do ewaku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0EBF42" w14:textId="6EECC9C1" w:rsidR="00E73746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688B650D" w14:textId="31A40F32" w:rsidR="00E73746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2219945D" w14:textId="5AF3CB77" w:rsidR="00E73746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  <w:p w14:paraId="4C14AC07" w14:textId="047DFD4B" w:rsidR="00E73746" w:rsidRPr="003B3BB3" w:rsidRDefault="00E73746" w:rsidP="003B3BB3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7E3A0322" w:rsidR="006704E6" w:rsidRPr="001C2B0F" w:rsidRDefault="00517E2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1EB6226D" w:rsidR="00945814" w:rsidRPr="001C2B0F" w:rsidRDefault="00BC3BF4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594E6D8D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4C8" w:rsidRPr="00873732" w14:paraId="71BDBC0E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8054" w14:textId="77777777" w:rsidR="00DB44C8" w:rsidRPr="001C2B0F" w:rsidRDefault="00DB44C8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6C98552" w14:textId="305E4B10" w:rsidR="003B3BB3" w:rsidRPr="009C649E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DK/ZMN</w:t>
            </w:r>
          </w:p>
          <w:p w14:paraId="328E23AE" w14:textId="6376F337" w:rsidR="00E73746" w:rsidRPr="00E73746" w:rsidRDefault="00E73746" w:rsidP="00E73746">
            <w:pPr>
              <w:spacing w:after="0"/>
              <w:rPr>
                <w:rFonts w:ascii="Arial" w:hAnsi="Arial" w:cs="Arial"/>
                <w:bCs/>
                <w:sz w:val="18"/>
                <w:szCs w:val="24"/>
                <w:bdr w:val="none" w:sz="0" w:space="0" w:color="auto" w:frame="1"/>
                <w:shd w:val="clear" w:color="auto" w:fill="FFFFFF"/>
              </w:rPr>
            </w:pPr>
            <w:r w:rsidRPr="00E73746">
              <w:rPr>
                <w:rFonts w:ascii="Arial" w:eastAsia="Times New Roman" w:hAnsi="Arial" w:cs="Arial"/>
                <w:kern w:val="36"/>
                <w:sz w:val="18"/>
                <w:szCs w:val="24"/>
                <w:lang w:eastAsia="pl-PL"/>
              </w:rPr>
              <w:t>mata ratownicza / ewakuacyjna / nosze płachtowe</w:t>
            </w:r>
          </w:p>
          <w:p w14:paraId="11FB91B2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7"/>
                <w:sz w:val="18"/>
                <w:szCs w:val="24"/>
                <w:lang w:eastAsia="pl-PL"/>
              </w:rPr>
            </w:pPr>
          </w:p>
          <w:p w14:paraId="7B111813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pacing w:val="7"/>
                <w:sz w:val="18"/>
                <w:szCs w:val="24"/>
                <w:lang w:eastAsia="pl-PL"/>
              </w:rPr>
              <w:t>Cechy / Właściwości</w:t>
            </w:r>
          </w:p>
          <w:p w14:paraId="59D59CDE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 xml:space="preserve">Wyposażenie </w:t>
            </w:r>
          </w:p>
          <w:p w14:paraId="72EFD62C" w14:textId="77777777" w:rsidR="00E73746" w:rsidRPr="00E73746" w:rsidRDefault="00E73746" w:rsidP="00E7374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system taśm </w:t>
            </w:r>
            <w:r w:rsidRPr="00E73746">
              <w:rPr>
                <w:rFonts w:ascii="Arial" w:eastAsia="Times New Roman" w:hAnsi="Arial" w:cs="Arial"/>
                <w:bCs/>
                <w:spacing w:val="7"/>
                <w:sz w:val="18"/>
                <w:szCs w:val="24"/>
                <w:lang w:eastAsia="pl-PL"/>
              </w:rPr>
              <w:t>10 uchwytów transportowych</w:t>
            </w: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 ze specjalnymi wzmocnieniami                   i gumowymi rączkami</w:t>
            </w:r>
          </w:p>
          <w:p w14:paraId="75F85AE7" w14:textId="77777777" w:rsidR="00E73746" w:rsidRPr="00E73746" w:rsidRDefault="00E73746" w:rsidP="00E7374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 xml:space="preserve">pasy bezpieczeństwa / unieruchamiające </w:t>
            </w:r>
          </w:p>
          <w:p w14:paraId="53C4591C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Materiał – dwustronnie pokryty polichlorkiem winylu, o wysokich parametrach wytrzymałościowych na rozciąganie i rozrywanie; trudnopalny</w:t>
            </w:r>
          </w:p>
          <w:p w14:paraId="2E9B777E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Łatwe do utrzymania w czystości z możliwością dezynfekcji z zastosowaniem preparatów dezynfekcyjnych</w:t>
            </w:r>
          </w:p>
          <w:p w14:paraId="1D43DAF7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>Konstrukcja – składana ułatwia magazynowanie i przechowywanie</w:t>
            </w:r>
          </w:p>
          <w:p w14:paraId="4F34066D" w14:textId="77777777" w:rsidR="00E73746" w:rsidRPr="00E73746" w:rsidRDefault="00E73746" w:rsidP="00E7374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  <w:t xml:space="preserve">W zestawie – </w:t>
            </w:r>
            <w:r w:rsidRPr="00E73746">
              <w:rPr>
                <w:rFonts w:ascii="Arial" w:eastAsia="Times New Roman" w:hAnsi="Arial" w:cs="Arial"/>
                <w:bCs/>
                <w:spacing w:val="7"/>
                <w:sz w:val="18"/>
                <w:szCs w:val="24"/>
                <w:lang w:eastAsia="pl-PL"/>
              </w:rPr>
              <w:t>torba do przechowywania i transportu noszy</w:t>
            </w:r>
          </w:p>
          <w:p w14:paraId="3ED26A91" w14:textId="77777777" w:rsidR="00E73746" w:rsidRPr="00E73746" w:rsidRDefault="00E73746" w:rsidP="00E73746">
            <w:pPr>
              <w:spacing w:after="0" w:line="240" w:lineRule="auto"/>
              <w:rPr>
                <w:rFonts w:ascii="Arial" w:eastAsia="Times New Roman" w:hAnsi="Arial" w:cs="Arial"/>
                <w:spacing w:val="7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Specyfikacja techniczna</w:t>
            </w:r>
          </w:p>
          <w:p w14:paraId="294F2474" w14:textId="77777777" w:rsidR="00E73746" w:rsidRPr="00E73746" w:rsidRDefault="00E73746" w:rsidP="00E7374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Wymiary – </w:t>
            </w:r>
            <w:r w:rsidRPr="00E73746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200 × 70 cm [+/- 5%]</w:t>
            </w:r>
          </w:p>
          <w:p w14:paraId="5C363F92" w14:textId="77777777" w:rsidR="00E73746" w:rsidRPr="00E73746" w:rsidRDefault="00E73746" w:rsidP="00E7374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Maksymalny udźwig – </w:t>
            </w:r>
            <w:r w:rsidRPr="00E73746">
              <w:rPr>
                <w:rFonts w:ascii="Arial" w:eastAsia="Times New Roman" w:hAnsi="Arial" w:cs="Arial"/>
                <w:bCs/>
                <w:sz w:val="18"/>
                <w:szCs w:val="24"/>
                <w:lang w:eastAsia="pl-PL"/>
              </w:rPr>
              <w:t>200-250 kg [+/- 5%]</w:t>
            </w:r>
          </w:p>
          <w:p w14:paraId="28319E2E" w14:textId="77777777" w:rsidR="00E73746" w:rsidRPr="00E73746" w:rsidRDefault="00E73746" w:rsidP="00E7374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</w:p>
          <w:p w14:paraId="128E11E5" w14:textId="77777777" w:rsidR="00E73746" w:rsidRPr="00E73746" w:rsidRDefault="00E73746" w:rsidP="00E73746">
            <w:pPr>
              <w:shd w:val="clear" w:color="auto" w:fill="FFFFFF"/>
              <w:spacing w:after="150" w:line="240" w:lineRule="auto"/>
              <w:ind w:firstLine="60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E73746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 xml:space="preserve">Zdjęcia wyłącznie w celach poglądowych </w:t>
            </w:r>
          </w:p>
          <w:p w14:paraId="6F514718" w14:textId="77777777" w:rsidR="00E73746" w:rsidRPr="00E73746" w:rsidRDefault="00E73746" w:rsidP="00E73746">
            <w:pPr>
              <w:shd w:val="clear" w:color="auto" w:fill="FFFFFF"/>
              <w:spacing w:after="150" w:line="240" w:lineRule="auto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CD66CF" w14:textId="4E331F68" w:rsidR="00E73746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928BDC5" wp14:editId="32A949F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159385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4" name="Obraz 4" descr="Mata Ratowni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a Ratowni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DCE84ED" wp14:editId="0876E313">
                  <wp:extent cx="1381125" cy="1461190"/>
                  <wp:effectExtent l="0" t="0" r="0" b="5715"/>
                  <wp:docPr id="2" name="Obraz 2" descr="Nosze płachtowe - żół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sze płachtowe - żół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71" cy="14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3307B" w14:textId="18422C7F" w:rsidR="00E73746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3DB1D37C" w14:textId="58167120" w:rsidR="006B739B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6FFEC08C" w14:textId="77777777" w:rsidR="006B739B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668C709F" w14:textId="77777777" w:rsidR="00E73746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2A64E9D6" w14:textId="2BB10B74" w:rsidR="00E73746" w:rsidRPr="003B3BB3" w:rsidRDefault="00E73746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C6B8FFA" w14:textId="5361FEAE" w:rsidR="00DB44C8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lastRenderedPageBreak/>
              <w:t xml:space="preserve">Szt. </w:t>
            </w:r>
            <w:r w:rsidR="00DB44C8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57F76D6" w14:textId="24F48B1C" w:rsidR="00DB44C8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45FEC3E3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9ADB4A1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42B" w14:textId="77777777" w:rsidR="00DB44C8" w:rsidRPr="001C2B0F" w:rsidRDefault="00DB44C8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419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44C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0F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0B5F3655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D7455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AAE96DA" w14:textId="44384181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6B739B">
              <w:rPr>
                <w:rFonts w:ascii="Arial" w:hAnsi="Arial" w:cs="Arial"/>
                <w:b/>
                <w:sz w:val="20"/>
                <w:szCs w:val="17"/>
                <w:u w:val="single"/>
              </w:rPr>
              <w:t>DK/II KRA</w:t>
            </w:r>
          </w:p>
          <w:p w14:paraId="3D35C602" w14:textId="77777777" w:rsidR="009C649E" w:rsidRPr="006B739B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6D0AD405" w14:textId="77777777" w:rsidR="003B3BB3" w:rsidRPr="006B739B" w:rsidRDefault="003B3BB3" w:rsidP="006B73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739B">
              <w:rPr>
                <w:rFonts w:ascii="Arial" w:hAnsi="Arial" w:cs="Arial"/>
                <w:sz w:val="18"/>
                <w:szCs w:val="18"/>
              </w:rPr>
              <w:t>Ochraniacz na łokieć , piętę o/odleżynowy</w:t>
            </w:r>
          </w:p>
          <w:p w14:paraId="30967D5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Potrójna warstwa miękkich wyściółek, a warstwa wewnętrzna, z którą bezpośrednio styka się skóra, wykonana  z miękkiej, delikatnej tkaniny</w:t>
            </w:r>
          </w:p>
          <w:p w14:paraId="18527F7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Można prać w temp. do 60 stopni Celcjusza .</w:t>
            </w:r>
          </w:p>
          <w:p w14:paraId="2FEFE4EC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Rozmiar uniwersalny.</w:t>
            </w:r>
          </w:p>
          <w:p w14:paraId="212E0788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trwałe i estetyczne</w:t>
            </w:r>
          </w:p>
          <w:p w14:paraId="7DE39F0E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syntetyczna, nie odparzająca tkanina: 75% poliester, 25% wiskoza</w:t>
            </w:r>
          </w:p>
          <w:p w14:paraId="2059D433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pasek zapinany na rzep</w:t>
            </w:r>
          </w:p>
          <w:p w14:paraId="312E6299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hypoalergiczne</w:t>
            </w:r>
          </w:p>
          <w:p w14:paraId="5B8958A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anatomiczny kształt</w:t>
            </w:r>
          </w:p>
          <w:p w14:paraId="3F1AED0A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zastosowanie: pasują zarówno  na łokcie jak i pięty</w:t>
            </w:r>
          </w:p>
          <w:p w14:paraId="07046178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CE - DEKLARACJA ZGODNOŚCI z unijnymi normami, które potwierdzają bezpieczeństwo i jakość produktu.</w:t>
            </w:r>
          </w:p>
          <w:p w14:paraId="4E1BDAFC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Produkt  zarejestrowany jako WYRÓB MEDYCZNY i spełnia wynikające z tego bardzo rygorystyczne normy, gwarantujące bezpieczeństwo i jakość.</w:t>
            </w:r>
          </w:p>
          <w:p w14:paraId="1DACDDB3" w14:textId="77777777" w:rsidR="006B739B" w:rsidRDefault="006B739B" w:rsidP="006B739B">
            <w:pPr>
              <w:rPr>
                <w:b/>
                <w:color w:val="000000"/>
              </w:rPr>
            </w:pPr>
          </w:p>
          <w:p w14:paraId="4DC4C2BC" w14:textId="33916CE1" w:rsidR="006B739B" w:rsidRPr="003B3BB3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106F88AE" w14:textId="0F390F7B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1DB41A5" w14:textId="5B3303AD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10</w:t>
            </w:r>
          </w:p>
        </w:tc>
        <w:tc>
          <w:tcPr>
            <w:tcW w:w="1099" w:type="dxa"/>
            <w:vAlign w:val="center"/>
          </w:tcPr>
          <w:p w14:paraId="737226E3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D4ACB65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87D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48F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0EE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8CF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6F4CD923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F0118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0C01EBD9" w14:textId="77777777" w:rsidR="003B3BB3" w:rsidRPr="009C649E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</w:rPr>
              <w:t>DK/II KRA</w:t>
            </w:r>
          </w:p>
          <w:p w14:paraId="7669E610" w14:textId="77777777" w:rsidR="006B739B" w:rsidRDefault="006B739B" w:rsidP="006B73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Separator między kolana</w:t>
            </w:r>
          </w:p>
          <w:p w14:paraId="57ABD97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Dane :</w:t>
            </w:r>
          </w:p>
          <w:p w14:paraId="76C37CFA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-wymiar: 25x20x15cm( +/- 2 cm)</w:t>
            </w:r>
          </w:p>
          <w:p w14:paraId="449E8A9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-poszewka z veluru na zamek</w:t>
            </w:r>
          </w:p>
          <w:p w14:paraId="1137A1CB" w14:textId="0ED7204F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temp. prania 60 stopni Celsjusza</w:t>
            </w:r>
          </w:p>
          <w:p w14:paraId="1E46A18B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materiał: pianka z „pamięcią” kształtu/pianka termoelastyczna</w:t>
            </w:r>
          </w:p>
          <w:p w14:paraId="16B01F33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CE - DEKLARACJA ZGODNOŚCI z unijnymi normami, które potwierdzają bezpieczeństwo i jakość produktu.</w:t>
            </w:r>
          </w:p>
          <w:p w14:paraId="7DA9A8D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</w:rPr>
              <w:t>- Produkt  zarejestrowany jako WYRÓB MEDYCZNY i spełnia wynikające z tego bardzo rygorystyczne normy, gwarantujące bezpieczeństwo i jakość.</w:t>
            </w:r>
          </w:p>
          <w:p w14:paraId="6AB9B901" w14:textId="1A059AA7" w:rsidR="006B739B" w:rsidRPr="003B3BB3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1FB398C" w14:textId="421617C7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DDB9610" w14:textId="4BDD08E5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</w:t>
            </w:r>
          </w:p>
        </w:tc>
        <w:tc>
          <w:tcPr>
            <w:tcW w:w="1099" w:type="dxa"/>
            <w:vAlign w:val="center"/>
          </w:tcPr>
          <w:p w14:paraId="7C18B45B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ACC1160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5B3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E76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710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49E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250FCB5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15419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9DE5F83" w14:textId="6B1F39C5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DK/II KRA</w:t>
            </w:r>
          </w:p>
          <w:p w14:paraId="27F83B4C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62FC21F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Urządzenie do obracania pacjenta w łóżku</w:t>
            </w:r>
          </w:p>
          <w:p w14:paraId="7DAF3EF1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Dane:</w:t>
            </w:r>
          </w:p>
          <w:p w14:paraId="470E915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Materiał: ekoskóra</w:t>
            </w:r>
          </w:p>
          <w:p w14:paraId="14E9D4A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Wysokość:  40cm ( +/-2 cm)</w:t>
            </w:r>
          </w:p>
          <w:p w14:paraId="6990BB2D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Szerokość: 45cm ( +/-2 cm)</w:t>
            </w:r>
          </w:p>
          <w:p w14:paraId="70698E61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Głębokość: 13cm ( +/-2 cm)</w:t>
            </w:r>
          </w:p>
          <w:p w14:paraId="1C8801B2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Wodoodporny materiał</w:t>
            </w:r>
          </w:p>
          <w:p w14:paraId="28B5D73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Nadaje się do czyszczenia i prania</w:t>
            </w:r>
          </w:p>
          <w:p w14:paraId="630E32BE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Zdejmowana poszewka na zamek</w:t>
            </w:r>
          </w:p>
          <w:p w14:paraId="32BD941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Rączka umożliwiająca obrót</w:t>
            </w:r>
          </w:p>
          <w:p w14:paraId="2DE713DE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Obrotowy kształt poduszki</w:t>
            </w:r>
          </w:p>
          <w:p w14:paraId="14F1F980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CE - DEKLARACJA ZGODNOŚCI z unijnymi normami, które potwierdzają bezpieczeństwo i jakość produktu.</w:t>
            </w:r>
          </w:p>
          <w:p w14:paraId="21FD72C7" w14:textId="77777777" w:rsidR="006B739B" w:rsidRPr="006B739B" w:rsidRDefault="006B739B" w:rsidP="006B73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39B">
              <w:rPr>
                <w:rFonts w:ascii="Arial" w:hAnsi="Arial" w:cs="Arial"/>
                <w:color w:val="000000"/>
                <w:sz w:val="18"/>
                <w:szCs w:val="18"/>
              </w:rPr>
              <w:t>- Produkt  zarejestrowany jako WYRÓB MEDYCZNY i spełnia wynikające z tego bardzo rygorystyczne normy, gwarantujące bezpieczeństwo i jakość.</w:t>
            </w:r>
          </w:p>
          <w:p w14:paraId="79AB91E4" w14:textId="77777777" w:rsidR="006B739B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35F41907" w14:textId="2E908784" w:rsidR="006B739B" w:rsidRPr="003B3BB3" w:rsidRDefault="006B739B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070E221" w14:textId="54C02C85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359FFBDB" w14:textId="238A227D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558DE1BD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3F1A000E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E3E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376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823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A44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07986B0F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06FF3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F53C91A" w14:textId="02A01F26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DK/ZB</w:t>
            </w:r>
          </w:p>
          <w:p w14:paraId="53D7B76A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2D603681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b/>
                <w:sz w:val="18"/>
                <w:szCs w:val="28"/>
              </w:rPr>
            </w:pPr>
            <w:r w:rsidRPr="00E83202">
              <w:rPr>
                <w:rFonts w:ascii="Arial" w:hAnsi="Arial" w:cs="Arial"/>
                <w:b/>
                <w:sz w:val="18"/>
                <w:szCs w:val="28"/>
              </w:rPr>
              <w:t>Pozycjoner pod kolana</w:t>
            </w:r>
          </w:p>
          <w:p w14:paraId="5F17CB94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produkt z silikonu</w:t>
            </w:r>
          </w:p>
          <w:p w14:paraId="2EE9C901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przezierny dla promieni RTG</w:t>
            </w:r>
          </w:p>
          <w:p w14:paraId="59D0F5D7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nie zawierający lateksu</w:t>
            </w:r>
          </w:p>
          <w:p w14:paraId="40742813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wodoodporny, bezszwowy, zgrzewany ultradźwiękiem</w:t>
            </w:r>
          </w:p>
          <w:p w14:paraId="43323B1E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 xml:space="preserve">- antystatyczne </w:t>
            </w:r>
          </w:p>
          <w:p w14:paraId="7912BC0C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antyalergiczne</w:t>
            </w:r>
          </w:p>
          <w:p w14:paraId="5EC50381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bezproblemowe czyszczenie przy pomocy standardowych środków</w:t>
            </w:r>
          </w:p>
          <w:p w14:paraId="4724627A" w14:textId="77777777" w:rsidR="00E83202" w:rsidRPr="00E83202" w:rsidRDefault="00E83202" w:rsidP="00E8320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3202">
              <w:rPr>
                <w:rFonts w:ascii="Arial" w:hAnsi="Arial" w:cs="Arial"/>
                <w:sz w:val="18"/>
              </w:rPr>
              <w:t>- kształt półwałka o wymiarach 25-30 x 115-120 x 30-35   (dł x szer x wys)</w:t>
            </w:r>
          </w:p>
          <w:p w14:paraId="723CB155" w14:textId="77777777" w:rsidR="003B3BB3" w:rsidRPr="00E83202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7"/>
              </w:rPr>
            </w:pPr>
          </w:p>
          <w:p w14:paraId="0F65E695" w14:textId="77777777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75ACB" wp14:editId="3DA7DFD7">
                  <wp:extent cx="1524000" cy="1524000"/>
                  <wp:effectExtent l="0" t="0" r="0" b="0"/>
                  <wp:docPr id="3" name="Obraz 3" descr="https://sklep.meden.com.pl/24625-thickbox_default/poduszka-pod-kostki-i-kol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lep.meden.com.pl/24625-thickbox_default/poduszka-pod-kostki-i-kol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077C8" w14:textId="3E70CDF7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lub</w:t>
            </w:r>
          </w:p>
          <w:p w14:paraId="5713CA0E" w14:textId="77777777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  <w:p w14:paraId="53919184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Zgrzewane ultradźwiękowo, tworzą nieprzenikalną zaporę dla cieczy.</w:t>
            </w:r>
          </w:p>
          <w:p w14:paraId="12884E92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Silver Ag+ IONS - Sanitized® Srebro, które zapobiega rozwojowi mikroorganizmów.</w:t>
            </w:r>
          </w:p>
          <w:p w14:paraId="123AF3CF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Tkanina PU-poliamid powlekany poliwęglanem, zapewniająca lepszą wydajność i trwałość.</w:t>
            </w:r>
          </w:p>
          <w:p w14:paraId="7AA80B96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Certyfi kat dopuszczenia do bezpośredniego kontaktu ze skórą Oeko-Tex, klasa 2.</w:t>
            </w:r>
          </w:p>
          <w:p w14:paraId="1BD16CF6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Mikrokulki ze styropianu samogasnącego, zapewniające bezpieczeństwo.</w:t>
            </w:r>
          </w:p>
          <w:p w14:paraId="4C4DC965" w14:textId="77777777" w:rsidR="00E83202" w:rsidRPr="00E83202" w:rsidRDefault="00E83202" w:rsidP="00E8320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t>Koncepcja Vacuum Touch™ - stabilny rozkład mikrokulek wewnątrz poszycia.</w:t>
            </w:r>
          </w:p>
          <w:p w14:paraId="5F341217" w14:textId="77777777" w:rsidR="00E83202" w:rsidRPr="00E83202" w:rsidRDefault="00E83202" w:rsidP="00E832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</w:pPr>
            <w:r w:rsidRPr="00E83202">
              <w:rPr>
                <w:rFonts w:ascii="Arial" w:eastAsia="Times New Roman" w:hAnsi="Arial" w:cs="Arial"/>
                <w:color w:val="333333"/>
                <w:sz w:val="20"/>
                <w:szCs w:val="21"/>
                <w:lang w:eastAsia="pl-PL"/>
              </w:rPr>
              <w:lastRenderedPageBreak/>
              <w:t> </w:t>
            </w:r>
          </w:p>
          <w:p w14:paraId="362C13CB" w14:textId="3BB8B30C" w:rsidR="00E83202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B9B298" wp14:editId="6A0545E3">
                  <wp:extent cx="1728788" cy="1152525"/>
                  <wp:effectExtent l="0" t="0" r="5080" b="0"/>
                  <wp:docPr id="5" name="Obraz 5" descr="https://winncare.pl/wp-content/uploads/WINNCARE_pozostale_vcp04cic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inncare.pl/wp-content/uploads/WINNCARE_pozostale_vcp04cic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40" cy="116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3A6B3" w14:textId="3378A3AE" w:rsidR="00E83202" w:rsidRPr="003B3BB3" w:rsidRDefault="00E83202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119F10AC" w14:textId="3727D9AA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lastRenderedPageBreak/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355FCB5" w14:textId="77777777" w:rsidR="00E83202" w:rsidRDefault="00E8320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11E0F490" w14:textId="77777777" w:rsidR="00E83202" w:rsidRDefault="00E8320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7669E435" w14:textId="408A3A07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  <w:p w14:paraId="3B35389A" w14:textId="77777777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1E4F62D7" w14:textId="4E375142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668F891A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B8B90B9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0BA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90B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AAF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48D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30E02A89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3477D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0AF8236" w14:textId="2F5366A0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DK/KTS</w:t>
            </w:r>
          </w:p>
          <w:p w14:paraId="2D94D47A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437CF78B" w14:textId="77777777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 w:rsidRPr="003B3BB3">
              <w:rPr>
                <w:rFonts w:ascii="Arial" w:hAnsi="Arial" w:cs="Arial"/>
                <w:sz w:val="20"/>
                <w:szCs w:val="17"/>
              </w:rPr>
              <w:t>Urządzenie do treningu oddechu</w:t>
            </w:r>
          </w:p>
          <w:p w14:paraId="08238C93" w14:textId="29DBB182" w:rsidR="00B710D8" w:rsidRPr="00B710D8" w:rsidRDefault="00B710D8" w:rsidP="0066360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Posiadając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56D48A4A" w14:textId="77777777" w:rsidR="00B710D8" w:rsidRPr="00B710D8" w:rsidRDefault="00B710D8" w:rsidP="0066360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a</w:t>
            </w:r>
            <w:r w:rsidRPr="00B710D8">
              <w:rPr>
                <w:rFonts w:ascii="Arial" w:hAnsi="Arial" w:cs="Arial"/>
                <w:sz w:val="20"/>
                <w:szCs w:val="20"/>
              </w:rPr>
              <w:t>parat</w:t>
            </w:r>
          </w:p>
          <w:p w14:paraId="32CA1D23" w14:textId="77777777" w:rsidR="00B710D8" w:rsidRPr="00B710D8" w:rsidRDefault="00B710D8" w:rsidP="0066360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>- rurę z ustnikiem</w:t>
            </w:r>
          </w:p>
          <w:p w14:paraId="0ECCA2E8" w14:textId="77777777" w:rsidR="00B710D8" w:rsidRPr="00B710D8" w:rsidRDefault="00B710D8" w:rsidP="0066360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trzy cylindry, wskazujące szybkość wdechu lub wydechu (600, 900, 1200 ml/s). </w:t>
            </w:r>
          </w:p>
          <w:p w14:paraId="213A8172" w14:textId="06CBAB14" w:rsidR="00B710D8" w:rsidRPr="003B3BB3" w:rsidRDefault="00B710D8" w:rsidP="00663602">
            <w:pPr>
              <w:rPr>
                <w:rFonts w:ascii="Arial" w:hAnsi="Arial" w:cs="Arial"/>
                <w:sz w:val="20"/>
                <w:szCs w:val="17"/>
              </w:rPr>
            </w:pPr>
            <w:r w:rsidRPr="00B710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różnokolorowe kuleczki w cylindrach, pokazujące szybkość przepływu powietrza przez   aparat. 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C84AFA1" w14:textId="4A55E234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9529CAF" w14:textId="0806AC3B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1000</w:t>
            </w:r>
          </w:p>
        </w:tc>
        <w:tc>
          <w:tcPr>
            <w:tcW w:w="1099" w:type="dxa"/>
            <w:vAlign w:val="center"/>
          </w:tcPr>
          <w:p w14:paraId="2151E6AE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E0B5369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7CE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2EB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F97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51C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BB3" w:rsidRPr="00873732" w14:paraId="7512FCF5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5C1A7" w14:textId="77777777" w:rsidR="003B3BB3" w:rsidRPr="001C2B0F" w:rsidRDefault="003B3BB3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CF570C5" w14:textId="3317BB07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  <w:r w:rsidRPr="009C649E">
              <w:rPr>
                <w:rFonts w:ascii="Arial" w:hAnsi="Arial" w:cs="Arial"/>
                <w:b/>
                <w:sz w:val="20"/>
                <w:szCs w:val="17"/>
                <w:u w:val="single"/>
              </w:rPr>
              <w:t>DK/KTS</w:t>
            </w:r>
          </w:p>
          <w:p w14:paraId="306EC580" w14:textId="77777777" w:rsidR="009C649E" w:rsidRPr="009C649E" w:rsidRDefault="009C649E" w:rsidP="006B61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7"/>
                <w:u w:val="single"/>
              </w:rPr>
            </w:pPr>
          </w:p>
          <w:p w14:paraId="348AC150" w14:textId="77777777" w:rsidR="003B3BB3" w:rsidRDefault="003B3BB3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 w:rsidRPr="003B3BB3">
              <w:rPr>
                <w:rFonts w:ascii="Arial" w:hAnsi="Arial" w:cs="Arial"/>
                <w:sz w:val="20"/>
                <w:szCs w:val="17"/>
              </w:rPr>
              <w:t>Termofor</w:t>
            </w:r>
          </w:p>
          <w:p w14:paraId="28CAD5BF" w14:textId="77777777" w:rsidR="00B710D8" w:rsidRPr="00663602" w:rsidRDefault="00B710D8" w:rsidP="0066360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CC7EC0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wykonany z naturalnej gumy </w:t>
            </w:r>
          </w:p>
          <w:p w14:paraId="0876C8EC" w14:textId="77777777" w:rsidR="00B710D8" w:rsidRPr="00663602" w:rsidRDefault="00B710D8" w:rsidP="0066360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- z ryflowanymi ściankami. </w:t>
            </w:r>
          </w:p>
          <w:p w14:paraId="5006B29E" w14:textId="77777777" w:rsidR="00B710D8" w:rsidRPr="00663602" w:rsidRDefault="00B710D8" w:rsidP="0066360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- pojemność: 2 l.</w:t>
            </w:r>
          </w:p>
          <w:p w14:paraId="76EE6FE4" w14:textId="43056407" w:rsidR="00B710D8" w:rsidRDefault="00B710D8" w:rsidP="00663602">
            <w:pPr>
              <w:spacing w:after="0" w:line="240" w:lineRule="auto"/>
            </w:pPr>
            <w:r w:rsidRPr="006636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- łatwy do mycia</w:t>
            </w:r>
          </w:p>
          <w:p w14:paraId="13532346" w14:textId="49B80AFF" w:rsidR="00B710D8" w:rsidRPr="003B3BB3" w:rsidRDefault="00B710D8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7CF4CA" w14:textId="769C94FE" w:rsidR="003B3BB3" w:rsidRDefault="003B3BB3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FC7EAB6" w14:textId="699751AF" w:rsidR="003B3BB3" w:rsidRDefault="003B3BB3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6</w:t>
            </w:r>
          </w:p>
        </w:tc>
        <w:tc>
          <w:tcPr>
            <w:tcW w:w="1099" w:type="dxa"/>
            <w:vAlign w:val="center"/>
          </w:tcPr>
          <w:p w14:paraId="03840F61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C4EA5BF" w14:textId="77777777" w:rsidR="003B3BB3" w:rsidRPr="001C2B0F" w:rsidRDefault="003B3BB3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25A" w14:textId="77777777" w:rsidR="003B3BB3" w:rsidRPr="001C2B0F" w:rsidRDefault="003B3BB3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B2C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D726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9C9" w14:textId="77777777" w:rsidR="003B3BB3" w:rsidRPr="001C2B0F" w:rsidRDefault="003B3BB3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E5FB131" w14:textId="473156AC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AD6F015" w14:textId="09A6AC8B" w:rsidR="00E83202" w:rsidRDefault="00E83202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A3602FF" w14:textId="69DE2B08" w:rsidR="00E83202" w:rsidRDefault="00E83202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2C6D4BA1" w14:textId="77777777" w:rsidR="00E83202" w:rsidRDefault="00E83202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81D8AC7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CA3D1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13"/>
      <w:footerReference w:type="default" r:id="rId14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AAFBB" w14:textId="77777777" w:rsidR="009715F4" w:rsidRDefault="009715F4" w:rsidP="00003840">
      <w:pPr>
        <w:spacing w:after="0" w:line="240" w:lineRule="auto"/>
      </w:pPr>
      <w:r>
        <w:separator/>
      </w:r>
    </w:p>
  </w:endnote>
  <w:endnote w:type="continuationSeparator" w:id="0">
    <w:p w14:paraId="6F97AFAC" w14:textId="77777777" w:rsidR="009715F4" w:rsidRDefault="009715F4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39001B57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1F39D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1F39D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7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9E56" w14:textId="77777777" w:rsidR="009715F4" w:rsidRDefault="009715F4" w:rsidP="00003840">
      <w:pPr>
        <w:spacing w:after="0" w:line="240" w:lineRule="auto"/>
      </w:pPr>
      <w:r>
        <w:separator/>
      </w:r>
    </w:p>
  </w:footnote>
  <w:footnote w:type="continuationSeparator" w:id="0">
    <w:p w14:paraId="04FE3E8C" w14:textId="77777777" w:rsidR="009715F4" w:rsidRDefault="009715F4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7734" w14:textId="587E286B" w:rsidR="001F2032" w:rsidRDefault="001F2032" w:rsidP="001C2B0F">
    <w:pPr>
      <w:pStyle w:val="Nagwek"/>
      <w:jc w:val="right"/>
      <w:rPr>
        <w:rFonts w:ascii="Arial" w:hAnsi="Arial" w:cs="Arial"/>
        <w:sz w:val="16"/>
      </w:rPr>
    </w:pPr>
  </w:p>
  <w:p w14:paraId="7AE17FFD" w14:textId="08F3A0C5" w:rsidR="00FB3E56" w:rsidRDefault="00FB3E56" w:rsidP="001C2B0F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1 do zapytania DO/DZ-072-</w:t>
    </w:r>
    <w:r w:rsidR="001F39D2">
      <w:rPr>
        <w:rFonts w:ascii="Arial" w:hAnsi="Arial" w:cs="Arial"/>
        <w:sz w:val="16"/>
      </w:rPr>
      <w:t>91</w:t>
    </w:r>
    <w:r>
      <w:rPr>
        <w:rFonts w:ascii="Arial" w:hAnsi="Arial" w:cs="Arial"/>
        <w:sz w:val="16"/>
      </w:rPr>
      <w:t>/23</w:t>
    </w:r>
  </w:p>
  <w:p w14:paraId="36915235" w14:textId="065B4BD3" w:rsidR="00FB3E56" w:rsidRDefault="00FB3E56" w:rsidP="001C2B0F">
    <w:pPr>
      <w:pStyle w:val="Nagwek"/>
      <w:jc w:val="right"/>
      <w:rPr>
        <w:rFonts w:ascii="Arial" w:hAnsi="Arial" w:cs="Arial"/>
        <w:sz w:val="16"/>
      </w:rPr>
    </w:pPr>
  </w:p>
  <w:p w14:paraId="777893BF" w14:textId="77777777" w:rsidR="00FB3E56" w:rsidRPr="00223C45" w:rsidRDefault="00FB3E56" w:rsidP="001C2B0F">
    <w:pPr>
      <w:pStyle w:val="Nagwek"/>
      <w:jc w:val="right"/>
      <w:rPr>
        <w:rFonts w:ascii="Arial" w:hAnsi="Arial" w:cs="Arial"/>
        <w:sz w:val="16"/>
      </w:rPr>
    </w:pPr>
  </w:p>
  <w:p w14:paraId="48AA198E" w14:textId="77777777" w:rsidR="00A15B39" w:rsidRPr="00846C1F" w:rsidRDefault="00A15B39" w:rsidP="00A15B39">
    <w:pPr>
      <w:keepNext/>
      <w:spacing w:after="0" w:line="240" w:lineRule="auto"/>
      <w:jc w:val="center"/>
      <w:outlineLvl w:val="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 </w:t>
    </w:r>
    <w:r w:rsidRPr="00846C1F">
      <w:rPr>
        <w:rFonts w:ascii="Arial" w:hAnsi="Arial" w:cs="Arial"/>
        <w:b/>
        <w:sz w:val="20"/>
        <w:szCs w:val="20"/>
      </w:rPr>
      <w:t xml:space="preserve">P E C Y F I K A C J A   A S O R T Y M E N T O W O  - CENOWA </w:t>
    </w:r>
  </w:p>
  <w:p w14:paraId="74E49A8A" w14:textId="6FC52E3A" w:rsidR="00A15B39" w:rsidRDefault="00A15B39" w:rsidP="00A15B39">
    <w:pPr>
      <w:keepNext/>
      <w:spacing w:after="0" w:line="240" w:lineRule="auto"/>
      <w:jc w:val="center"/>
      <w:outlineLvl w:val="4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  <w:r w:rsidRPr="009631D1">
      <w:rPr>
        <w:rFonts w:ascii="Arial" w:hAnsi="Arial" w:cs="Arial"/>
        <w:b/>
        <w:sz w:val="20"/>
        <w:szCs w:val="20"/>
      </w:rPr>
      <w:t xml:space="preserve">dot. zakupu </w:t>
    </w:r>
    <w:r>
      <w:rPr>
        <w:rFonts w:ascii="Arial" w:hAnsi="Arial" w:cs="Arial"/>
        <w:b/>
        <w:sz w:val="20"/>
        <w:szCs w:val="20"/>
      </w:rPr>
      <w:t xml:space="preserve">sprzętu rehabilitacyjnego </w:t>
    </w:r>
    <w:r w:rsidRPr="009631D1">
      <w:rPr>
        <w:rFonts w:ascii="Arial" w:hAnsi="Arial" w:cs="Arial"/>
        <w:b/>
        <w:sz w:val="20"/>
        <w:szCs w:val="20"/>
      </w:rPr>
      <w:t xml:space="preserve">dla </w:t>
    </w:r>
    <w:r>
      <w:rPr>
        <w:rFonts w:ascii="Arial" w:hAnsi="Arial" w:cs="Arial"/>
        <w:b/>
        <w:sz w:val="20"/>
        <w:szCs w:val="20"/>
      </w:rPr>
      <w:t>k</w:t>
    </w:r>
    <w:r w:rsidRPr="009631D1">
      <w:rPr>
        <w:rFonts w:ascii="Arial" w:hAnsi="Arial" w:cs="Arial"/>
        <w:b/>
        <w:sz w:val="20"/>
        <w:szCs w:val="20"/>
      </w:rPr>
      <w:t>liniki</w:t>
    </w:r>
    <w:r>
      <w:rPr>
        <w:rFonts w:ascii="Arial" w:hAnsi="Arial" w:cs="Arial"/>
        <w:b/>
        <w:sz w:val="20"/>
        <w:szCs w:val="20"/>
      </w:rPr>
      <w:t xml:space="preserve"> i zakładów -</w:t>
    </w:r>
    <w:r>
      <w:rPr>
        <w:rFonts w:ascii="Arial" w:hAnsi="Arial" w:cs="Arial"/>
        <w:sz w:val="20"/>
        <w:szCs w:val="20"/>
      </w:rPr>
      <w:t xml:space="preserve"> </w:t>
    </w:r>
    <w:r w:rsidRPr="00846C1F">
      <w:rPr>
        <w:rFonts w:ascii="Arial" w:hAnsi="Arial" w:cs="Arial"/>
        <w:sz w:val="20"/>
        <w:szCs w:val="20"/>
      </w:rPr>
      <w:t>Narodowego Instytutu Onkologii im. Marii Skłodowskiej – Curie - Państwowego Instytutu Badawczego Oddział w Gliwicach</w:t>
    </w:r>
  </w:p>
  <w:p w14:paraId="2C77F4D9" w14:textId="77777777" w:rsidR="00A15B39" w:rsidRPr="00C76AD1" w:rsidRDefault="00A15B39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7726CA4"/>
    <w:multiLevelType w:val="hybridMultilevel"/>
    <w:tmpl w:val="5E70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16D1"/>
    <w:multiLevelType w:val="multilevel"/>
    <w:tmpl w:val="206C41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933C6"/>
    <w:multiLevelType w:val="multilevel"/>
    <w:tmpl w:val="C6682B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57AA9"/>
    <w:multiLevelType w:val="hybridMultilevel"/>
    <w:tmpl w:val="032C1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5B34"/>
    <w:multiLevelType w:val="hybridMultilevel"/>
    <w:tmpl w:val="5734D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0CFE"/>
    <w:multiLevelType w:val="multilevel"/>
    <w:tmpl w:val="2C94B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E23B0"/>
    <w:multiLevelType w:val="hybridMultilevel"/>
    <w:tmpl w:val="B6FA3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06EE8"/>
    <w:multiLevelType w:val="hybridMultilevel"/>
    <w:tmpl w:val="35B27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3A1A"/>
    <w:multiLevelType w:val="hybridMultilevel"/>
    <w:tmpl w:val="6756A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20"/>
  </w:num>
  <w:num w:numId="5">
    <w:abstractNumId w:val="8"/>
  </w:num>
  <w:num w:numId="6">
    <w:abstractNumId w:val="23"/>
  </w:num>
  <w:num w:numId="7">
    <w:abstractNumId w:val="17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22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9"/>
  </w:num>
  <w:num w:numId="19">
    <w:abstractNumId w:val="19"/>
  </w:num>
  <w:num w:numId="20">
    <w:abstractNumId w:val="7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B507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90F0E"/>
    <w:rsid w:val="001C2B0F"/>
    <w:rsid w:val="001F2032"/>
    <w:rsid w:val="001F39D2"/>
    <w:rsid w:val="00215321"/>
    <w:rsid w:val="00223C45"/>
    <w:rsid w:val="00232C2F"/>
    <w:rsid w:val="00240561"/>
    <w:rsid w:val="002457E4"/>
    <w:rsid w:val="00283EF7"/>
    <w:rsid w:val="002A0031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3BB3"/>
    <w:rsid w:val="003B6113"/>
    <w:rsid w:val="003B6C01"/>
    <w:rsid w:val="003C7BA3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92C5A"/>
    <w:rsid w:val="004A2E02"/>
    <w:rsid w:val="004B5CAD"/>
    <w:rsid w:val="004C09C7"/>
    <w:rsid w:val="004C7700"/>
    <w:rsid w:val="004F0C11"/>
    <w:rsid w:val="004F1806"/>
    <w:rsid w:val="00504ACE"/>
    <w:rsid w:val="00517E25"/>
    <w:rsid w:val="00530000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602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B739B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40A3"/>
    <w:rsid w:val="007A54D7"/>
    <w:rsid w:val="007B49FE"/>
    <w:rsid w:val="007C0162"/>
    <w:rsid w:val="007F5865"/>
    <w:rsid w:val="00810BC1"/>
    <w:rsid w:val="0087271B"/>
    <w:rsid w:val="00873732"/>
    <w:rsid w:val="008868A3"/>
    <w:rsid w:val="00887D9D"/>
    <w:rsid w:val="00894F60"/>
    <w:rsid w:val="008B2C1D"/>
    <w:rsid w:val="008B3DE9"/>
    <w:rsid w:val="008B503D"/>
    <w:rsid w:val="008E078C"/>
    <w:rsid w:val="008E2D2D"/>
    <w:rsid w:val="008E597D"/>
    <w:rsid w:val="008F4FCF"/>
    <w:rsid w:val="00920521"/>
    <w:rsid w:val="00925413"/>
    <w:rsid w:val="00945814"/>
    <w:rsid w:val="009636E7"/>
    <w:rsid w:val="00967340"/>
    <w:rsid w:val="009715F4"/>
    <w:rsid w:val="00984941"/>
    <w:rsid w:val="00996F69"/>
    <w:rsid w:val="009A65F2"/>
    <w:rsid w:val="009B7432"/>
    <w:rsid w:val="009C649E"/>
    <w:rsid w:val="00A15B39"/>
    <w:rsid w:val="00A24DF1"/>
    <w:rsid w:val="00A25A45"/>
    <w:rsid w:val="00A44D90"/>
    <w:rsid w:val="00A57ED0"/>
    <w:rsid w:val="00A6310B"/>
    <w:rsid w:val="00A9279F"/>
    <w:rsid w:val="00AB30E0"/>
    <w:rsid w:val="00AB4BDD"/>
    <w:rsid w:val="00AC4E45"/>
    <w:rsid w:val="00AC57B6"/>
    <w:rsid w:val="00AD1C2C"/>
    <w:rsid w:val="00AD3593"/>
    <w:rsid w:val="00AD529F"/>
    <w:rsid w:val="00AD6C74"/>
    <w:rsid w:val="00AE3885"/>
    <w:rsid w:val="00B06538"/>
    <w:rsid w:val="00B14B72"/>
    <w:rsid w:val="00B202F1"/>
    <w:rsid w:val="00B2120F"/>
    <w:rsid w:val="00B220C6"/>
    <w:rsid w:val="00B30438"/>
    <w:rsid w:val="00B33CE3"/>
    <w:rsid w:val="00B471B1"/>
    <w:rsid w:val="00B557CC"/>
    <w:rsid w:val="00B710D8"/>
    <w:rsid w:val="00BA20CB"/>
    <w:rsid w:val="00BA21C8"/>
    <w:rsid w:val="00BA7AB3"/>
    <w:rsid w:val="00BB0ED0"/>
    <w:rsid w:val="00BB4176"/>
    <w:rsid w:val="00BC3BF4"/>
    <w:rsid w:val="00BC5BC6"/>
    <w:rsid w:val="00BC6DE1"/>
    <w:rsid w:val="00BD5EC3"/>
    <w:rsid w:val="00BF7A0B"/>
    <w:rsid w:val="00C015E6"/>
    <w:rsid w:val="00C21387"/>
    <w:rsid w:val="00C23D98"/>
    <w:rsid w:val="00C2458F"/>
    <w:rsid w:val="00C24BE4"/>
    <w:rsid w:val="00C25960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A1E5E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71DDA"/>
    <w:rsid w:val="00E73746"/>
    <w:rsid w:val="00E80218"/>
    <w:rsid w:val="00E83202"/>
    <w:rsid w:val="00E92A9E"/>
    <w:rsid w:val="00E93529"/>
    <w:rsid w:val="00EA170D"/>
    <w:rsid w:val="00EA7A95"/>
    <w:rsid w:val="00EC710A"/>
    <w:rsid w:val="00ED6544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8000A"/>
    <w:rsid w:val="00F80427"/>
    <w:rsid w:val="00F92186"/>
    <w:rsid w:val="00F92E6E"/>
    <w:rsid w:val="00FA1849"/>
    <w:rsid w:val="00FB3E56"/>
    <w:rsid w:val="00FB601D"/>
    <w:rsid w:val="00FC0C40"/>
    <w:rsid w:val="00FC101D"/>
    <w:rsid w:val="00FC5C33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A00E-1957-4859-B5AE-012A2B2D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</cp:revision>
  <cp:lastPrinted>2023-04-18T09:18:00Z</cp:lastPrinted>
  <dcterms:created xsi:type="dcterms:W3CDTF">2023-05-02T09:37:00Z</dcterms:created>
  <dcterms:modified xsi:type="dcterms:W3CDTF">2023-05-02T09:37:00Z</dcterms:modified>
</cp:coreProperties>
</file>