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13010" w14:textId="77777777" w:rsidR="000240EA" w:rsidRDefault="000240EA" w:rsidP="000240EA">
      <w:pPr>
        <w:pStyle w:val="Normalny1"/>
        <w:keepNext/>
        <w:pageBreakBefore/>
        <w:jc w:val="center"/>
        <w:rPr>
          <w:rFonts w:hint="eastAsia"/>
        </w:rPr>
      </w:pPr>
      <w:bookmarkStart w:id="0" w:name="_GoBack"/>
      <w:bookmarkEnd w:id="0"/>
      <w:r w:rsidRPr="000240EA">
        <w:rPr>
          <w:rFonts w:ascii="Calibri" w:hAnsi="Calibri" w:cs="Calibri"/>
          <w:b/>
          <w:sz w:val="20"/>
          <w:szCs w:val="18"/>
        </w:rPr>
        <w:t xml:space="preserve">SPECYFIKACJA ASORTYMENTOWO-CENOWA </w:t>
      </w:r>
      <w:r w:rsidRPr="000240EA">
        <w:rPr>
          <w:rFonts w:ascii="Calibri" w:hAnsi="Calibri" w:cs="Calibri"/>
          <w:b/>
          <w:sz w:val="20"/>
          <w:szCs w:val="18"/>
        </w:rPr>
        <w:br/>
        <w:t xml:space="preserve"> dot. sukcesywnej dostawy masek dla  Narodowego Instytutu Onkologii im. Marii Skłodowskiej – Curie - Państwowego Instytutu Badawczego Oddział w Gliwicach</w:t>
      </w:r>
      <w:r w:rsidRPr="000240EA">
        <w:rPr>
          <w:rFonts w:ascii="Calibri" w:hAnsi="Calibri" w:cs="Calibri"/>
          <w:b/>
          <w:sz w:val="20"/>
          <w:szCs w:val="18"/>
        </w:rPr>
        <w:br/>
      </w:r>
    </w:p>
    <w:p w14:paraId="6921389F" w14:textId="0305BE36" w:rsidR="000240EA" w:rsidRPr="00A40D48" w:rsidRDefault="000240EA" w:rsidP="000240EA">
      <w:pPr>
        <w:spacing w:line="288" w:lineRule="auto"/>
        <w:rPr>
          <w:sz w:val="24"/>
        </w:rPr>
      </w:pPr>
      <w:r w:rsidRPr="00A40D48">
        <w:rPr>
          <w:rFonts w:ascii="Calibri" w:hAnsi="Calibri" w:cs="Calibri"/>
          <w:b/>
          <w:bCs/>
          <w:sz w:val="20"/>
          <w:szCs w:val="18"/>
        </w:rPr>
        <w:t xml:space="preserve">Zadanie nr 2 : Maski z osłoną. </w:t>
      </w:r>
    </w:p>
    <w:tbl>
      <w:tblPr>
        <w:tblW w:w="157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"/>
        <w:gridCol w:w="6969"/>
        <w:gridCol w:w="567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A40D48">
        <w:trPr>
          <w:cantSplit/>
          <w:trHeight w:val="369"/>
          <w:tblHeader/>
          <w:jc w:val="center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A40D48">
        <w:trPr>
          <w:cantSplit/>
          <w:trHeight w:val="369"/>
          <w:tblHeader/>
          <w:jc w:val="center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A40D48">
        <w:trPr>
          <w:cantSplit/>
          <w:trHeight w:val="3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4C14AC07" w14:textId="43BE4006" w:rsidR="002457E4" w:rsidRPr="00517E25" w:rsidRDefault="000240EA" w:rsidP="000240EA">
            <w:pPr>
              <w:snapToGrid w:val="0"/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Style w:val="Domylnaczcionkaakapitu1"/>
                <w:rFonts w:ascii="Calibri" w:hAnsi="Calibri" w:cs="Calibri"/>
                <w:b/>
                <w:sz w:val="20"/>
                <w:szCs w:val="20"/>
              </w:rPr>
              <w:t>Maska Chirurgiczna z osłoną na oczy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>: czterowarstwowa, odporna na przesiąkania, maska musi posiadać wkładki typu anti fogging chroniące przed zaparowaniem, wiązana na troki, spełniająca normy EN 14683 (typ IIR) lub równoważną, skuteczność filtrowania bakterii powyżej 98%, oddychalność - ciśnienie różnicowe poniżej 49pa/cm2, wymiar 180 x 90 mm, kolor niebieski, pakowana po 50 sztuk w kartonik typu dyspenser. Materiał , szwy nieulegające rozerwaniu przy rozciągnięciu.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185A84" w14:textId="2079A08C" w:rsidR="006704E6" w:rsidRPr="000240EA" w:rsidRDefault="00385F02" w:rsidP="00385F02">
            <w:pPr>
              <w:spacing w:before="40" w:after="40"/>
              <w:jc w:val="center"/>
              <w:rPr>
                <w:rFonts w:cstheme="minorHAnsi"/>
                <w:sz w:val="18"/>
                <w:szCs w:val="17"/>
              </w:rPr>
            </w:pPr>
            <w:r w:rsidRPr="000240EA">
              <w:rPr>
                <w:rFonts w:cstheme="minorHAnsi"/>
                <w:sz w:val="18"/>
                <w:szCs w:val="17"/>
              </w:rPr>
              <w:t>Szt.</w:t>
            </w:r>
            <w:r w:rsidR="00517E25" w:rsidRPr="000240EA">
              <w:rPr>
                <w:rFonts w:cstheme="minorHAnsi"/>
                <w:sz w:val="18"/>
                <w:szCs w:val="17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5548DA" w14:textId="0D730B41" w:rsidR="00945814" w:rsidRPr="000240EA" w:rsidRDefault="000240EA" w:rsidP="00DB44C8">
            <w:pPr>
              <w:spacing w:before="40" w:after="40"/>
              <w:jc w:val="center"/>
              <w:rPr>
                <w:rFonts w:cstheme="minorHAnsi"/>
                <w:sz w:val="18"/>
                <w:szCs w:val="17"/>
              </w:rPr>
            </w:pPr>
            <w:r w:rsidRPr="000240EA">
              <w:rPr>
                <w:rFonts w:cstheme="minorHAnsi"/>
                <w:b/>
                <w:bCs/>
                <w:sz w:val="18"/>
                <w:szCs w:val="18"/>
              </w:rPr>
              <w:t>1700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3897C12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40B5BA03" w14:textId="2DF6E60C" w:rsidR="000240EA" w:rsidRPr="00A40D48" w:rsidRDefault="000240EA" w:rsidP="000240EA">
      <w:pPr>
        <w:pStyle w:val="Normalny1"/>
        <w:numPr>
          <w:ilvl w:val="0"/>
          <w:numId w:val="17"/>
        </w:numPr>
        <w:suppressAutoHyphens w:val="0"/>
        <w:ind w:left="0" w:right="-142" w:firstLine="0"/>
        <w:textAlignment w:val="auto"/>
        <w:rPr>
          <w:rFonts w:hint="eastAsia"/>
          <w:sz w:val="26"/>
        </w:rPr>
      </w:pPr>
      <w:r w:rsidRPr="003F5882">
        <w:rPr>
          <w:rFonts w:ascii="Calibri" w:hAnsi="Calibri" w:cs="Calibri"/>
          <w:color w:val="000000"/>
          <w:sz w:val="20"/>
          <w:szCs w:val="18"/>
        </w:rPr>
        <w:t>Składam ofertę na wykonanie przedmiotu zamówienia w zakresie określonym powyżej na kwotę:</w:t>
      </w:r>
    </w:p>
    <w:p w14:paraId="73E422AA" w14:textId="77777777" w:rsidR="00A40D48" w:rsidRPr="003F5882" w:rsidRDefault="00A40D48" w:rsidP="00A40D48">
      <w:pPr>
        <w:pStyle w:val="Normalny1"/>
        <w:suppressAutoHyphens w:val="0"/>
        <w:ind w:right="-142"/>
        <w:textAlignment w:val="auto"/>
        <w:rPr>
          <w:rFonts w:hint="eastAsia"/>
          <w:sz w:val="26"/>
        </w:rPr>
      </w:pPr>
    </w:p>
    <w:p w14:paraId="16ADCB4D" w14:textId="77777777" w:rsidR="000240EA" w:rsidRPr="003F5882" w:rsidRDefault="000240EA" w:rsidP="000240EA">
      <w:pPr>
        <w:pStyle w:val="Normalny1"/>
        <w:tabs>
          <w:tab w:val="left" w:pos="426"/>
        </w:tabs>
        <w:ind w:left="567" w:firstLine="567"/>
        <w:rPr>
          <w:rFonts w:hint="eastAsia"/>
          <w:sz w:val="26"/>
        </w:rPr>
      </w:pPr>
      <w:r w:rsidRPr="003F5882">
        <w:rPr>
          <w:rStyle w:val="Domylnaczcionkaakapitu1"/>
          <w:rFonts w:ascii="Calibri" w:eastAsia="Calibri" w:hAnsi="Calibri" w:cs="Calibri"/>
          <w:b/>
          <w:color w:val="000000"/>
          <w:sz w:val="20"/>
          <w:szCs w:val="18"/>
        </w:rPr>
        <w:t xml:space="preserve">          NETTO:</w:t>
      </w:r>
      <w:r w:rsidRPr="003F5882">
        <w:rPr>
          <w:rStyle w:val="Domylnaczcionkaakapitu1"/>
          <w:rFonts w:ascii="Calibri" w:eastAsia="Calibri" w:hAnsi="Calibri" w:cs="Calibri"/>
          <w:color w:val="000000"/>
          <w:sz w:val="20"/>
          <w:szCs w:val="18"/>
        </w:rPr>
        <w:t xml:space="preserve">    </w:t>
      </w:r>
      <w:r w:rsidRPr="003F5882">
        <w:rPr>
          <w:rStyle w:val="Domylnaczcionkaakapitu1"/>
          <w:rFonts w:ascii="Calibri" w:eastAsia="Calibri" w:hAnsi="Calibri" w:cs="Calibri"/>
          <w:b/>
          <w:color w:val="000000"/>
          <w:sz w:val="20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245D0405" w14:textId="1AD59FC9" w:rsidR="000240EA" w:rsidRDefault="000240EA" w:rsidP="000240EA">
      <w:pPr>
        <w:pStyle w:val="Normalny1"/>
        <w:tabs>
          <w:tab w:val="left" w:pos="426"/>
        </w:tabs>
        <w:ind w:left="567" w:firstLine="993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3F5882">
        <w:rPr>
          <w:rFonts w:ascii="Calibri" w:eastAsia="Calibri" w:hAnsi="Calibri" w:cs="Calibri"/>
          <w:b/>
          <w:color w:val="000000"/>
          <w:sz w:val="20"/>
          <w:szCs w:val="18"/>
        </w:rPr>
        <w:t>BRUTTO: ……………………………… PLN słownie: …………………………………………………………………………..…………………..….………… PLN</w:t>
      </w:r>
    </w:p>
    <w:p w14:paraId="105F9619" w14:textId="77777777" w:rsidR="00A40D48" w:rsidRPr="003F5882" w:rsidRDefault="00A40D48" w:rsidP="000240EA">
      <w:pPr>
        <w:pStyle w:val="Normalny1"/>
        <w:tabs>
          <w:tab w:val="left" w:pos="426"/>
        </w:tabs>
        <w:ind w:left="567" w:firstLine="993"/>
        <w:rPr>
          <w:rFonts w:hint="eastAsia"/>
          <w:sz w:val="26"/>
        </w:rPr>
      </w:pPr>
    </w:p>
    <w:p w14:paraId="1F6FEC64" w14:textId="77777777" w:rsidR="000240EA" w:rsidRPr="003F5882" w:rsidRDefault="000240EA" w:rsidP="000240EA">
      <w:pPr>
        <w:pStyle w:val="Normalny1"/>
        <w:numPr>
          <w:ilvl w:val="0"/>
          <w:numId w:val="17"/>
        </w:numPr>
        <w:suppressAutoHyphens w:val="0"/>
        <w:ind w:left="0" w:firstLine="0"/>
        <w:textAlignment w:val="auto"/>
        <w:rPr>
          <w:rFonts w:hint="eastAsia"/>
          <w:sz w:val="26"/>
        </w:rPr>
      </w:pPr>
      <w:r w:rsidRPr="003F5882">
        <w:rPr>
          <w:rStyle w:val="Domylnaczcionkaakapitu1"/>
          <w:rFonts w:ascii="Calibri" w:hAnsi="Calibri" w:cs="Calibri"/>
          <w:color w:val="000000"/>
          <w:sz w:val="20"/>
          <w:szCs w:val="18"/>
        </w:rPr>
        <w:t xml:space="preserve">Oświadczam, że uważam się za związanego niniejszą ofertą na </w:t>
      </w:r>
      <w:r w:rsidRPr="003F5882">
        <w:rPr>
          <w:rStyle w:val="Domylnaczcionkaakapitu1"/>
          <w:rFonts w:ascii="Calibri" w:hAnsi="Calibri" w:cs="Calibri"/>
          <w:b/>
          <w:color w:val="000000"/>
          <w:sz w:val="20"/>
          <w:szCs w:val="18"/>
        </w:rPr>
        <w:t>okres ……………..</w:t>
      </w:r>
      <w:r w:rsidRPr="003F5882">
        <w:rPr>
          <w:rStyle w:val="Domylnaczcionkaakapitu1"/>
          <w:rFonts w:ascii="Calibri" w:hAnsi="Calibri" w:cs="Calibri"/>
          <w:color w:val="000000"/>
          <w:sz w:val="20"/>
          <w:szCs w:val="18"/>
        </w:rPr>
        <w:t xml:space="preserve"> ( min. 30 dni ) licząc od daty wyznaczonej jako termin składania ofert.</w:t>
      </w:r>
    </w:p>
    <w:p w14:paraId="23CC7120" w14:textId="77777777" w:rsidR="000240EA" w:rsidRPr="003F5882" w:rsidRDefault="000240EA" w:rsidP="000240EA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contextualSpacing w:val="0"/>
        <w:rPr>
          <w:sz w:val="24"/>
        </w:rPr>
      </w:pPr>
      <w:r w:rsidRPr="003F5882">
        <w:rPr>
          <w:rStyle w:val="Domylnaczcionkaakapitu1"/>
          <w:rFonts w:cs="Calibri"/>
          <w:color w:val="000000"/>
          <w:sz w:val="20"/>
          <w:szCs w:val="18"/>
        </w:rPr>
        <w:t xml:space="preserve">Termin płatności: </w:t>
      </w:r>
      <w:r w:rsidRPr="003F5882">
        <w:rPr>
          <w:rStyle w:val="Domylnaczcionkaakapitu1"/>
          <w:rFonts w:cs="Calibri"/>
          <w:b/>
          <w:color w:val="000000"/>
          <w:sz w:val="20"/>
          <w:szCs w:val="18"/>
        </w:rPr>
        <w:t>30 dni licząc od daty dostarczenia Zamawiającemu prawidłowo wystawionej faktury.</w:t>
      </w:r>
    </w:p>
    <w:p w14:paraId="751CA653" w14:textId="77777777" w:rsidR="000240EA" w:rsidRDefault="000240EA" w:rsidP="000240EA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contextualSpacing w:val="0"/>
      </w:pPr>
      <w:r w:rsidRPr="003F5882">
        <w:rPr>
          <w:rStyle w:val="Domylnaczcionkaakapitu1"/>
          <w:rFonts w:cs="Calibri"/>
          <w:color w:val="000000"/>
          <w:sz w:val="20"/>
          <w:szCs w:val="18"/>
        </w:rPr>
        <w:t xml:space="preserve">Termin realizacji /dostawy: </w:t>
      </w:r>
      <w:r w:rsidRPr="003F5882">
        <w:rPr>
          <w:rStyle w:val="Domylnaczcionkaakapitu1"/>
          <w:rFonts w:cs="Calibri"/>
          <w:b/>
          <w:color w:val="000000"/>
          <w:sz w:val="20"/>
          <w:szCs w:val="18"/>
        </w:rPr>
        <w:t xml:space="preserve">zobowiązuję się do wykonywania dostaw w terminie maksymalnie do …………… dni roboczych licząc od dnia otrzymania </w:t>
      </w:r>
      <w:r>
        <w:rPr>
          <w:rStyle w:val="Domylnaczcionkaakapitu1"/>
          <w:rFonts w:cs="Calibri"/>
          <w:b/>
          <w:color w:val="000000"/>
          <w:sz w:val="18"/>
          <w:szCs w:val="18"/>
        </w:rPr>
        <w:t>zamówienia.</w:t>
      </w:r>
    </w:p>
    <w:p w14:paraId="6725A5DA" w14:textId="77777777" w:rsidR="000240EA" w:rsidRDefault="000240EA" w:rsidP="000240EA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contextualSpacing w:val="0"/>
      </w:pPr>
      <w:r>
        <w:rPr>
          <w:rStyle w:val="Domylnaczcionkaakapitu1"/>
          <w:rFonts w:cs="Calibri"/>
          <w:color w:val="000000"/>
          <w:sz w:val="18"/>
          <w:szCs w:val="18"/>
        </w:rPr>
        <w:t xml:space="preserve">Wymagany termin gwarancji / ważności  </w:t>
      </w:r>
      <w:r>
        <w:rPr>
          <w:rStyle w:val="Domylnaczcionkaakapitu1"/>
          <w:rFonts w:cs="Calibri"/>
          <w:b/>
          <w:color w:val="000000"/>
          <w:sz w:val="18"/>
          <w:szCs w:val="18"/>
        </w:rPr>
        <w:t>min 24 miesiące od daty dostarczenia towaru.</w:t>
      </w:r>
    </w:p>
    <w:p w14:paraId="74367E13" w14:textId="77959659" w:rsidR="005C5F57" w:rsidRPr="001C2B0F" w:rsidRDefault="005C5F57" w:rsidP="000240EA">
      <w:pPr>
        <w:spacing w:after="0" w:line="360" w:lineRule="auto"/>
        <w:ind w:left="720" w:right="-142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sectPr w:rsidR="005C5F57" w:rsidRPr="001C2B0F" w:rsidSect="00044061">
      <w:headerReference w:type="default" r:id="rId8"/>
      <w:footerReference w:type="default" r:id="rId9"/>
      <w:pgSz w:w="16838" w:h="11906" w:orient="landscape" w:code="9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70E3" w14:textId="77777777" w:rsidR="00244320" w:rsidRDefault="00244320" w:rsidP="00003840">
      <w:pPr>
        <w:spacing w:after="0" w:line="240" w:lineRule="auto"/>
      </w:pPr>
      <w:r>
        <w:separator/>
      </w:r>
    </w:p>
  </w:endnote>
  <w:endnote w:type="continuationSeparator" w:id="0">
    <w:p w14:paraId="63FDF8E9" w14:textId="77777777" w:rsidR="00244320" w:rsidRDefault="00244320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71189FC5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783692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783692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F17A" w14:textId="77777777" w:rsidR="00244320" w:rsidRDefault="00244320" w:rsidP="00003840">
      <w:pPr>
        <w:spacing w:after="0" w:line="240" w:lineRule="auto"/>
      </w:pPr>
      <w:r>
        <w:separator/>
      </w:r>
    </w:p>
  </w:footnote>
  <w:footnote w:type="continuationSeparator" w:id="0">
    <w:p w14:paraId="621451C5" w14:textId="77777777" w:rsidR="00244320" w:rsidRDefault="00244320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E3C" w14:textId="3284D1BA" w:rsidR="00F92186" w:rsidRPr="00C76AD1" w:rsidRDefault="00A40D48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i/>
        <w:color w:val="000000"/>
        <w:sz w:val="16"/>
        <w:szCs w:val="16"/>
        <w:lang w:eastAsia="pl-PL"/>
      </w:rPr>
    </w:pPr>
    <w:r>
      <w:rPr>
        <w:rFonts w:ascii="Bookman Old Style" w:eastAsia="Times New Roman" w:hAnsi="Bookman Old Style" w:cs="Times New Roman"/>
        <w:bCs/>
        <w:i/>
        <w:color w:val="000000"/>
        <w:sz w:val="16"/>
        <w:szCs w:val="16"/>
        <w:lang w:eastAsia="pl-PL"/>
      </w:rPr>
      <w:t>Załącznik  nr 2 do zapytania DO/DZ-072-121/24</w:t>
    </w: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E1EBC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3"/>
  </w:num>
  <w:num w:numId="5">
    <w:abstractNumId w:val="9"/>
  </w:num>
  <w:num w:numId="6">
    <w:abstractNumId w:val="16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15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240EA"/>
    <w:rsid w:val="000354B2"/>
    <w:rsid w:val="00044061"/>
    <w:rsid w:val="000440E3"/>
    <w:rsid w:val="00044DE1"/>
    <w:rsid w:val="0004664F"/>
    <w:rsid w:val="00047B7F"/>
    <w:rsid w:val="000943C4"/>
    <w:rsid w:val="000B0FA8"/>
    <w:rsid w:val="000E7EA2"/>
    <w:rsid w:val="000F21A9"/>
    <w:rsid w:val="000F310E"/>
    <w:rsid w:val="00100138"/>
    <w:rsid w:val="00103B57"/>
    <w:rsid w:val="00103FF6"/>
    <w:rsid w:val="00104099"/>
    <w:rsid w:val="00117ADE"/>
    <w:rsid w:val="00122BA6"/>
    <w:rsid w:val="00123A44"/>
    <w:rsid w:val="001262C9"/>
    <w:rsid w:val="00127EBB"/>
    <w:rsid w:val="001347BB"/>
    <w:rsid w:val="00155E19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4320"/>
    <w:rsid w:val="002457E4"/>
    <w:rsid w:val="00283EF7"/>
    <w:rsid w:val="002B2D5E"/>
    <w:rsid w:val="002B72B0"/>
    <w:rsid w:val="002C6583"/>
    <w:rsid w:val="002D73F8"/>
    <w:rsid w:val="002E6907"/>
    <w:rsid w:val="002F54A7"/>
    <w:rsid w:val="00321C8C"/>
    <w:rsid w:val="00330814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4B22"/>
    <w:rsid w:val="003F737F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3517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83692"/>
    <w:rsid w:val="007954A1"/>
    <w:rsid w:val="007A12EF"/>
    <w:rsid w:val="007A37DB"/>
    <w:rsid w:val="007A54D7"/>
    <w:rsid w:val="007B49FE"/>
    <w:rsid w:val="007C0162"/>
    <w:rsid w:val="007F5865"/>
    <w:rsid w:val="00810BC1"/>
    <w:rsid w:val="0087271B"/>
    <w:rsid w:val="00873732"/>
    <w:rsid w:val="008868A3"/>
    <w:rsid w:val="00894F60"/>
    <w:rsid w:val="008B2C1D"/>
    <w:rsid w:val="008B3DE9"/>
    <w:rsid w:val="008B503D"/>
    <w:rsid w:val="008E078C"/>
    <w:rsid w:val="008E2D2D"/>
    <w:rsid w:val="008E597D"/>
    <w:rsid w:val="008F0EA3"/>
    <w:rsid w:val="008F4FCF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A10727"/>
    <w:rsid w:val="00A24DF1"/>
    <w:rsid w:val="00A25A45"/>
    <w:rsid w:val="00A40D48"/>
    <w:rsid w:val="00A44D90"/>
    <w:rsid w:val="00A57ED0"/>
    <w:rsid w:val="00A9279F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21387"/>
    <w:rsid w:val="00C23D98"/>
    <w:rsid w:val="00C2458F"/>
    <w:rsid w:val="00C24BE4"/>
    <w:rsid w:val="00C50354"/>
    <w:rsid w:val="00C76AD1"/>
    <w:rsid w:val="00CB2E68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E1BF6"/>
    <w:rsid w:val="00EE29B4"/>
    <w:rsid w:val="00F014E6"/>
    <w:rsid w:val="00F12FBC"/>
    <w:rsid w:val="00F16736"/>
    <w:rsid w:val="00F22F64"/>
    <w:rsid w:val="00F25204"/>
    <w:rsid w:val="00F26893"/>
    <w:rsid w:val="00F36EB9"/>
    <w:rsid w:val="00F5132E"/>
    <w:rsid w:val="00F61528"/>
    <w:rsid w:val="00F739BD"/>
    <w:rsid w:val="00F8000A"/>
    <w:rsid w:val="00F80427"/>
    <w:rsid w:val="00F85A58"/>
    <w:rsid w:val="00F92186"/>
    <w:rsid w:val="00F92E6E"/>
    <w:rsid w:val="00FA1849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0240EA"/>
  </w:style>
  <w:style w:type="paragraph" w:customStyle="1" w:styleId="Normalny1">
    <w:name w:val="Normalny1"/>
    <w:rsid w:val="000240E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C811-6D66-41C4-94EF-7FD38662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2</cp:revision>
  <cp:lastPrinted>2022-06-22T10:32:00Z</cp:lastPrinted>
  <dcterms:created xsi:type="dcterms:W3CDTF">2024-06-04T08:54:00Z</dcterms:created>
  <dcterms:modified xsi:type="dcterms:W3CDTF">2024-06-04T08:54:00Z</dcterms:modified>
</cp:coreProperties>
</file>