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B5AAB" w14:textId="5C072B05" w:rsidR="00CE541B" w:rsidRDefault="00936097" w:rsidP="00AA1D6D">
      <w:pPr>
        <w:keepNext/>
        <w:spacing w:after="0" w:line="276" w:lineRule="auto"/>
        <w:outlineLvl w:val="4"/>
        <w:rPr>
          <w:rFonts w:cstheme="minorHAnsi"/>
          <w:sz w:val="24"/>
          <w:szCs w:val="20"/>
        </w:rPr>
      </w:pPr>
      <w:bookmarkStart w:id="0" w:name="_GoBack"/>
      <w:bookmarkEnd w:id="0"/>
      <w:r w:rsidRPr="00FE7E50">
        <w:rPr>
          <w:rFonts w:cstheme="minorHAnsi"/>
          <w:sz w:val="24"/>
          <w:szCs w:val="20"/>
        </w:rPr>
        <w:t>SPECYFIKACJA ASORTYMENTOWO-CENOWA  dot</w:t>
      </w:r>
      <w:r w:rsidR="00DB1418" w:rsidRPr="00FE7E50">
        <w:rPr>
          <w:rFonts w:cstheme="minorHAnsi"/>
          <w:sz w:val="24"/>
          <w:szCs w:val="20"/>
        </w:rPr>
        <w:t>.</w:t>
      </w:r>
      <w:r w:rsidR="008F6AA3" w:rsidRPr="00FE7E50">
        <w:rPr>
          <w:rFonts w:cstheme="minorHAnsi"/>
          <w:sz w:val="24"/>
          <w:szCs w:val="20"/>
        </w:rPr>
        <w:t xml:space="preserve"> </w:t>
      </w:r>
      <w:r w:rsidR="00FE7E50">
        <w:rPr>
          <w:rFonts w:cstheme="minorHAnsi"/>
          <w:sz w:val="24"/>
          <w:szCs w:val="20"/>
        </w:rPr>
        <w:t xml:space="preserve">jednorazowej </w:t>
      </w:r>
      <w:r w:rsidR="008F6AA3" w:rsidRPr="00FE7E50">
        <w:rPr>
          <w:rFonts w:cstheme="minorHAnsi"/>
          <w:sz w:val="24"/>
          <w:szCs w:val="20"/>
        </w:rPr>
        <w:t xml:space="preserve"> dostawy </w:t>
      </w:r>
      <w:r w:rsidR="00A708A6" w:rsidRPr="00FE7E50">
        <w:rPr>
          <w:rFonts w:cstheme="minorHAnsi"/>
          <w:sz w:val="24"/>
          <w:szCs w:val="20"/>
        </w:rPr>
        <w:t>pasków do pomiaru</w:t>
      </w:r>
      <w:r w:rsidR="008F6AA3" w:rsidRPr="00FE7E50">
        <w:rPr>
          <w:rFonts w:cstheme="minorHAnsi"/>
          <w:sz w:val="24"/>
          <w:szCs w:val="20"/>
        </w:rPr>
        <w:t xml:space="preserve"> kreatyniny oraz pasków do kontroli jakości na trzech poziomach do urządzenia : czytnik pomiaru kreatyniny Stat Sensor Xpress </w:t>
      </w:r>
      <w:r w:rsidR="00367BF5" w:rsidRPr="00FE7E50">
        <w:rPr>
          <w:rFonts w:cstheme="minorHAnsi"/>
          <w:sz w:val="24"/>
          <w:szCs w:val="20"/>
        </w:rPr>
        <w:t xml:space="preserve"> </w:t>
      </w:r>
      <w:r w:rsidR="00AC699C" w:rsidRPr="00FE7E50">
        <w:rPr>
          <w:rFonts w:cstheme="minorHAnsi"/>
          <w:sz w:val="24"/>
          <w:szCs w:val="20"/>
        </w:rPr>
        <w:t xml:space="preserve"> </w:t>
      </w:r>
      <w:r w:rsidR="00367BF5" w:rsidRPr="00FE7E50">
        <w:rPr>
          <w:rFonts w:cstheme="minorHAnsi"/>
          <w:sz w:val="24"/>
          <w:szCs w:val="20"/>
        </w:rPr>
        <w:t>dla</w:t>
      </w:r>
      <w:r w:rsidR="0070449D" w:rsidRPr="00FE7E50">
        <w:rPr>
          <w:rFonts w:cstheme="minorHAnsi"/>
          <w:sz w:val="24"/>
          <w:szCs w:val="20"/>
        </w:rPr>
        <w:t xml:space="preserve"> Zakładu </w:t>
      </w:r>
      <w:r w:rsidR="008F6AA3" w:rsidRPr="00FE7E50">
        <w:rPr>
          <w:rFonts w:cstheme="minorHAnsi"/>
          <w:sz w:val="24"/>
          <w:szCs w:val="20"/>
        </w:rPr>
        <w:t>Planowania Radioterapii</w:t>
      </w:r>
      <w:r w:rsidR="007D1F3E" w:rsidRPr="00FE7E50">
        <w:rPr>
          <w:rFonts w:cstheme="minorHAnsi"/>
          <w:sz w:val="24"/>
          <w:szCs w:val="20"/>
        </w:rPr>
        <w:t xml:space="preserve"> -</w:t>
      </w:r>
      <w:r w:rsidR="005B26F6" w:rsidRPr="00FE7E50">
        <w:rPr>
          <w:rFonts w:cstheme="minorHAnsi"/>
          <w:sz w:val="24"/>
          <w:szCs w:val="20"/>
        </w:rPr>
        <w:t xml:space="preserve"> </w:t>
      </w:r>
      <w:r w:rsidR="00AC699C" w:rsidRPr="00FE7E50">
        <w:rPr>
          <w:rFonts w:cstheme="minorHAnsi"/>
          <w:sz w:val="24"/>
          <w:szCs w:val="20"/>
        </w:rPr>
        <w:t xml:space="preserve"> N</w:t>
      </w:r>
      <w:r w:rsidRPr="00FE7E50">
        <w:rPr>
          <w:rFonts w:cstheme="minorHAnsi"/>
          <w:sz w:val="24"/>
          <w:szCs w:val="20"/>
        </w:rPr>
        <w:t>arodowego Instytutu Onkologii im. Marii Skłodowskiej – Curie - Państwowego Instytutu Badawczego Oddział w Gliwicach</w:t>
      </w:r>
      <w:r w:rsidR="00AC699C" w:rsidRPr="00FE7E50">
        <w:rPr>
          <w:rFonts w:cstheme="minorHAnsi"/>
          <w:sz w:val="24"/>
          <w:szCs w:val="20"/>
        </w:rPr>
        <w:t xml:space="preserve">. </w:t>
      </w:r>
    </w:p>
    <w:p w14:paraId="1A0A54AE" w14:textId="619A1C36" w:rsidR="00AA1D6D" w:rsidRPr="00FE7E50" w:rsidRDefault="00AA1D6D" w:rsidP="00AA1D6D">
      <w:pPr>
        <w:keepNext/>
        <w:spacing w:after="0" w:line="276" w:lineRule="auto"/>
        <w:outlineLvl w:val="4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Załącznik nr 1 do zapytania o nr. sprawy DZ/DZ-072-81/2026</w:t>
      </w:r>
    </w:p>
    <w:p w14:paraId="0546BCCE" w14:textId="241FE184" w:rsidR="00DB44C8" w:rsidRPr="001C2B0F" w:rsidRDefault="00936097" w:rsidP="00CE541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36097">
        <w:rPr>
          <w:rFonts w:ascii="Arial" w:hAnsi="Arial" w:cs="Arial"/>
          <w:b/>
          <w:sz w:val="20"/>
          <w:szCs w:val="20"/>
        </w:rPr>
        <w:br/>
      </w:r>
    </w:p>
    <w:tbl>
      <w:tblPr>
        <w:tblW w:w="150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20"/>
        <w:gridCol w:w="4559"/>
        <w:gridCol w:w="1701"/>
        <w:gridCol w:w="992"/>
        <w:gridCol w:w="1134"/>
        <w:gridCol w:w="1134"/>
        <w:gridCol w:w="851"/>
        <w:gridCol w:w="992"/>
        <w:gridCol w:w="1134"/>
        <w:gridCol w:w="1767"/>
      </w:tblGrid>
      <w:tr w:rsidR="00FE7E50" w:rsidRPr="00FE7E50" w14:paraId="5D6B88A0" w14:textId="400DE742" w:rsidTr="00FE7E50">
        <w:trPr>
          <w:cantSplit/>
          <w:trHeight w:val="369"/>
          <w:tblHeader/>
          <w:jc w:val="center"/>
        </w:trPr>
        <w:tc>
          <w:tcPr>
            <w:tcW w:w="82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AA74C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559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5E0DF89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EEC44D7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j. m.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919BD2D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05F1ABE1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cena jedn. netto (zł)</w:t>
            </w:r>
          </w:p>
          <w:p w14:paraId="1B7B55B8" w14:textId="57EDE8F5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0C0C0"/>
            <w:vAlign w:val="center"/>
          </w:tcPr>
          <w:p w14:paraId="65943CAC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wartość netto</w:t>
            </w:r>
            <w:r w:rsidRPr="00FE7E50">
              <w:rPr>
                <w:rFonts w:cstheme="minorHAnsi"/>
                <w:b/>
                <w:sz w:val="24"/>
                <w:szCs w:val="24"/>
              </w:rPr>
              <w:br/>
              <w:t>(zł)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2E8819B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VAT</w:t>
            </w:r>
            <w:r w:rsidRPr="00FE7E50">
              <w:rPr>
                <w:rFonts w:cstheme="minorHAnsi"/>
                <w:b/>
                <w:sz w:val="24"/>
                <w:szCs w:val="24"/>
              </w:rPr>
              <w:br/>
              <w:t>(%)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CC0D919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wartość  VAT (zł)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D5559FD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wartość brutto (zł)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C0C0C0"/>
          </w:tcPr>
          <w:p w14:paraId="706DA345" w14:textId="127207F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E7E50">
              <w:rPr>
                <w:rFonts w:cstheme="minorHAnsi"/>
                <w:b/>
                <w:sz w:val="24"/>
                <w:szCs w:val="24"/>
              </w:rPr>
              <w:t>PRODUCENT ORAZ INNE DANE IDENTYFIKUJĄCE PRODUKT* nr kat</w:t>
            </w:r>
          </w:p>
        </w:tc>
      </w:tr>
      <w:tr w:rsidR="00FE7E50" w:rsidRPr="00FE7E50" w14:paraId="6270CCD6" w14:textId="391D752B" w:rsidTr="00FE7E50">
        <w:trPr>
          <w:cantSplit/>
          <w:trHeight w:val="369"/>
          <w:tblHeader/>
          <w:jc w:val="center"/>
        </w:trPr>
        <w:tc>
          <w:tcPr>
            <w:tcW w:w="82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1654795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E7E5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559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577D05C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E7E5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08119DE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E7E5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C0C0C0"/>
            <w:vAlign w:val="center"/>
          </w:tcPr>
          <w:p w14:paraId="73C9FA5A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E7E5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69646B2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E7E5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6E22E8F6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E7E50">
              <w:rPr>
                <w:rFonts w:cstheme="minorHAnsi"/>
                <w:sz w:val="24"/>
                <w:szCs w:val="24"/>
              </w:rPr>
              <w:t>7 (5x6)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C501E73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E7E5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D0FFF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E7E50">
              <w:rPr>
                <w:rFonts w:cstheme="minorHAnsi"/>
                <w:sz w:val="24"/>
                <w:szCs w:val="24"/>
              </w:rPr>
              <w:t>9 (7x8)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4B8AE4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E7E50">
              <w:rPr>
                <w:rFonts w:cstheme="minorHAnsi"/>
                <w:sz w:val="24"/>
                <w:szCs w:val="24"/>
              </w:rPr>
              <w:t>10 (7+9)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C0C0C0"/>
          </w:tcPr>
          <w:p w14:paraId="3A24CA10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E7E50" w:rsidRPr="00FE7E50" w14:paraId="745B1348" w14:textId="3068A0AE" w:rsidTr="00FE7E50">
        <w:trPr>
          <w:cantSplit/>
          <w:trHeight w:val="369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F210F" w14:textId="77777777" w:rsidR="00FE7E50" w:rsidRPr="00FE7E50" w:rsidRDefault="00FE7E50" w:rsidP="00FE7E50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9" w:type="dxa"/>
            <w:shd w:val="clear" w:color="auto" w:fill="FFFFFF"/>
            <w:vAlign w:val="center"/>
          </w:tcPr>
          <w:p w14:paraId="4C14AC07" w14:textId="37FE28D0" w:rsidR="00FE7E50" w:rsidRPr="00FE7E50" w:rsidRDefault="00FE7E50" w:rsidP="00FE7E50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E7E50">
              <w:rPr>
                <w:rFonts w:cstheme="minorHAnsi"/>
                <w:sz w:val="24"/>
                <w:szCs w:val="24"/>
              </w:rPr>
              <w:t xml:space="preserve">Paski do pomiaru kreatyniny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9D41ECD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E7E50">
              <w:rPr>
                <w:rFonts w:cstheme="minorHAnsi"/>
                <w:sz w:val="24"/>
                <w:szCs w:val="24"/>
              </w:rPr>
              <w:t xml:space="preserve">Op.  </w:t>
            </w:r>
          </w:p>
          <w:p w14:paraId="58E46B1E" w14:textId="77777777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E7E50">
              <w:rPr>
                <w:rFonts w:cstheme="minorHAnsi"/>
                <w:sz w:val="24"/>
                <w:szCs w:val="24"/>
              </w:rPr>
              <w:t xml:space="preserve">(1 op. zawiera </w:t>
            </w:r>
          </w:p>
          <w:p w14:paraId="50185A84" w14:textId="6ADA6F15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E7E50">
              <w:rPr>
                <w:rFonts w:cstheme="minorHAnsi"/>
                <w:sz w:val="24"/>
                <w:szCs w:val="24"/>
              </w:rPr>
              <w:t xml:space="preserve">50 szt. pasków)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5548DA" w14:textId="36278354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E7E5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FD8B74D" w14:textId="77777777" w:rsidR="00FE7E50" w:rsidRPr="00FE7E50" w:rsidRDefault="00FE7E50" w:rsidP="00FE7E50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FCD239" w14:textId="77777777" w:rsidR="00FE7E50" w:rsidRPr="00FE7E50" w:rsidRDefault="00FE7E50" w:rsidP="00FE7E50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8F6" w14:textId="77777777" w:rsidR="00FE7E50" w:rsidRPr="00FE7E50" w:rsidRDefault="00FE7E50" w:rsidP="00FE7E50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908D" w14:textId="77777777" w:rsidR="00FE7E50" w:rsidRPr="00FE7E50" w:rsidRDefault="00FE7E50" w:rsidP="00FE7E50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739A" w14:textId="77777777" w:rsidR="00FE7E50" w:rsidRPr="00FE7E50" w:rsidRDefault="00FE7E50" w:rsidP="00FE7E50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F706" w14:textId="77777777" w:rsidR="00FE7E50" w:rsidRPr="00FE7E50" w:rsidRDefault="00FE7E50" w:rsidP="00FE7E50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E7E50" w:rsidRPr="00FE7E50" w14:paraId="0AC5D7FE" w14:textId="5C59636A" w:rsidTr="00FE7E50">
        <w:trPr>
          <w:cantSplit/>
          <w:trHeight w:val="369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7B845" w14:textId="77777777" w:rsidR="00FE7E50" w:rsidRPr="00FE7E50" w:rsidRDefault="00FE7E50" w:rsidP="00FE7E50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9" w:type="dxa"/>
            <w:shd w:val="clear" w:color="auto" w:fill="FFFFFF"/>
            <w:vAlign w:val="center"/>
          </w:tcPr>
          <w:p w14:paraId="554EBB62" w14:textId="1FFB93AF" w:rsidR="00FE7E50" w:rsidRPr="00FE7E50" w:rsidRDefault="00FE7E50" w:rsidP="00FE7E50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E7E50">
              <w:rPr>
                <w:rFonts w:cstheme="minorHAnsi"/>
                <w:sz w:val="24"/>
                <w:szCs w:val="24"/>
              </w:rPr>
              <w:t>Paski do kontroli jakości na trzech poziomach</w:t>
            </w:r>
          </w:p>
          <w:p w14:paraId="115D6EBA" w14:textId="77777777" w:rsidR="00FE7E50" w:rsidRPr="00FE7E50" w:rsidRDefault="00FE7E50" w:rsidP="00FE7E50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095AB9B" w14:textId="402884D9" w:rsidR="00FE7E50" w:rsidRPr="00AA1D6D" w:rsidRDefault="00FE7E50" w:rsidP="00FE7E50">
            <w:pPr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A1D6D">
              <w:rPr>
                <w:rFonts w:cstheme="minorHAnsi"/>
                <w:b/>
                <w:sz w:val="24"/>
                <w:szCs w:val="24"/>
              </w:rPr>
              <w:t>- test poziom 1-   10 opakowań</w:t>
            </w:r>
          </w:p>
          <w:p w14:paraId="085C4F84" w14:textId="77777777" w:rsidR="00FE7E50" w:rsidRPr="00AA1D6D" w:rsidRDefault="00FE7E50" w:rsidP="00FE7E50">
            <w:pPr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A1D6D">
              <w:rPr>
                <w:rFonts w:cstheme="minorHAnsi"/>
                <w:b/>
                <w:sz w:val="24"/>
                <w:szCs w:val="24"/>
              </w:rPr>
              <w:t>- test poziom 2 – 10 opakowań</w:t>
            </w:r>
          </w:p>
          <w:p w14:paraId="3F651BA3" w14:textId="7AEEE056" w:rsidR="00FE7E50" w:rsidRPr="00FE7E50" w:rsidRDefault="00FE7E50" w:rsidP="00FE7E50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AA1D6D">
              <w:rPr>
                <w:rFonts w:cstheme="minorHAnsi"/>
                <w:b/>
                <w:sz w:val="24"/>
                <w:szCs w:val="24"/>
              </w:rPr>
              <w:t>- test poziom 3 – 10 opakowań</w:t>
            </w:r>
            <w:r w:rsidRPr="00FE7E5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4E21DA0" w14:textId="33442416" w:rsidR="00FE7E50" w:rsidRPr="00FE7E50" w:rsidRDefault="00FE7E50" w:rsidP="00FE7E50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E7E50">
              <w:rPr>
                <w:rFonts w:cstheme="minorHAnsi"/>
                <w:sz w:val="24"/>
                <w:szCs w:val="24"/>
              </w:rPr>
              <w:t xml:space="preserve">Op.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973BB3" w14:textId="42334158" w:rsidR="00FE7E50" w:rsidRPr="00FE7E50" w:rsidRDefault="00AA1D6D" w:rsidP="00FE7E50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</w:t>
            </w:r>
          </w:p>
        </w:tc>
        <w:tc>
          <w:tcPr>
            <w:tcW w:w="1134" w:type="dxa"/>
            <w:vAlign w:val="center"/>
          </w:tcPr>
          <w:p w14:paraId="71D9FAD2" w14:textId="77777777" w:rsidR="00FE7E50" w:rsidRPr="00FE7E50" w:rsidRDefault="00FE7E50" w:rsidP="00FE7E50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783E5A" w14:textId="77777777" w:rsidR="00FE7E50" w:rsidRPr="00FE7E50" w:rsidRDefault="00FE7E50" w:rsidP="00FE7E50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EA78" w14:textId="77777777" w:rsidR="00FE7E50" w:rsidRPr="00FE7E50" w:rsidRDefault="00FE7E50" w:rsidP="00FE7E50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ED63" w14:textId="77777777" w:rsidR="00FE7E50" w:rsidRPr="00FE7E50" w:rsidRDefault="00FE7E50" w:rsidP="00FE7E50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C91B" w14:textId="77777777" w:rsidR="00FE7E50" w:rsidRPr="00FE7E50" w:rsidRDefault="00FE7E50" w:rsidP="00FE7E50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C939" w14:textId="77777777" w:rsidR="00FE7E50" w:rsidRPr="00FE7E50" w:rsidRDefault="00FE7E50" w:rsidP="00FE7E50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81D8AC7" w14:textId="5120858D" w:rsidR="004C09C7" w:rsidRPr="00FE7E50" w:rsidRDefault="004C09C7" w:rsidP="00FE7E50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67B05FEA" w14:textId="15D17999" w:rsidR="009048AB" w:rsidRDefault="009048AB" w:rsidP="00FE7E50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2032A8F1" w14:textId="6B4DD7E6" w:rsidR="00FE7E50" w:rsidRDefault="00FE7E50" w:rsidP="00FE7E50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24608067" w14:textId="6CE9A4CB" w:rsidR="00FE7E50" w:rsidRDefault="00FE7E50" w:rsidP="00FE7E50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5A63FE86" w14:textId="77777777" w:rsidR="00FE7E50" w:rsidRPr="00FE7E50" w:rsidRDefault="00FE7E50" w:rsidP="00FE7E50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5C69AA49" w14:textId="77777777" w:rsidR="00936097" w:rsidRPr="00FE7E50" w:rsidRDefault="00936097" w:rsidP="00FE7E50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3061D64D" w14:textId="77777777" w:rsidR="004C09C7" w:rsidRPr="00FE7E50" w:rsidRDefault="004C09C7" w:rsidP="00AA1D6D">
      <w:pPr>
        <w:numPr>
          <w:ilvl w:val="0"/>
          <w:numId w:val="15"/>
        </w:numPr>
        <w:spacing w:after="0" w:line="276" w:lineRule="auto"/>
        <w:ind w:right="-142"/>
        <w:rPr>
          <w:rFonts w:cstheme="minorHAnsi"/>
          <w:color w:val="000000"/>
          <w:sz w:val="24"/>
          <w:szCs w:val="24"/>
        </w:rPr>
      </w:pPr>
      <w:r w:rsidRPr="00FE7E50">
        <w:rPr>
          <w:rFonts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14:paraId="346711EE" w14:textId="1BBCC6C5" w:rsidR="004C09C7" w:rsidRPr="00FE7E50" w:rsidRDefault="004C09C7" w:rsidP="00AA1D6D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24"/>
        </w:rPr>
      </w:pPr>
      <w:r w:rsidRPr="00FE7E50">
        <w:rPr>
          <w:rFonts w:eastAsia="Calibri" w:cstheme="minorHAnsi"/>
          <w:b/>
          <w:color w:val="000000"/>
          <w:sz w:val="24"/>
          <w:szCs w:val="24"/>
        </w:rPr>
        <w:t xml:space="preserve">                 </w:t>
      </w:r>
      <w:r w:rsidR="00156B48" w:rsidRPr="00FE7E50">
        <w:rPr>
          <w:rFonts w:eastAsia="Calibri" w:cstheme="minorHAnsi"/>
          <w:b/>
          <w:color w:val="000000"/>
          <w:sz w:val="24"/>
          <w:szCs w:val="24"/>
        </w:rPr>
        <w:t>NETTO</w:t>
      </w:r>
      <w:r w:rsidRPr="00FE7E50">
        <w:rPr>
          <w:rFonts w:eastAsia="Calibri" w:cstheme="minorHAnsi"/>
          <w:b/>
          <w:color w:val="000000"/>
          <w:sz w:val="24"/>
          <w:szCs w:val="24"/>
        </w:rPr>
        <w:t>: ……………………………… PLN słownie: …………………………………………………………………………..…………………..….………… PLN</w:t>
      </w:r>
    </w:p>
    <w:p w14:paraId="712795A6" w14:textId="2946548D" w:rsidR="004C09C7" w:rsidRPr="00FE7E50" w:rsidRDefault="004C09C7" w:rsidP="00AA1D6D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24"/>
        </w:rPr>
      </w:pPr>
      <w:r w:rsidRPr="00FE7E50">
        <w:rPr>
          <w:rFonts w:eastAsia="Calibri" w:cstheme="minorHAnsi"/>
          <w:b/>
          <w:color w:val="000000"/>
          <w:sz w:val="24"/>
          <w:szCs w:val="24"/>
        </w:rPr>
        <w:t xml:space="preserve">                 </w:t>
      </w:r>
      <w:r w:rsidR="00156B48" w:rsidRPr="00FE7E50">
        <w:rPr>
          <w:rFonts w:eastAsia="Calibri" w:cstheme="minorHAnsi"/>
          <w:b/>
          <w:color w:val="000000"/>
          <w:sz w:val="24"/>
          <w:szCs w:val="24"/>
        </w:rPr>
        <w:t>BRUTTO</w:t>
      </w:r>
      <w:r w:rsidRPr="00FE7E50">
        <w:rPr>
          <w:rFonts w:eastAsia="Calibri" w:cstheme="minorHAnsi"/>
          <w:b/>
          <w:color w:val="000000"/>
          <w:sz w:val="24"/>
          <w:szCs w:val="24"/>
        </w:rPr>
        <w:t>:</w:t>
      </w:r>
      <w:r w:rsidRPr="00FE7E50">
        <w:rPr>
          <w:rFonts w:eastAsia="Calibri" w:cstheme="minorHAnsi"/>
          <w:color w:val="000000"/>
          <w:sz w:val="24"/>
          <w:szCs w:val="24"/>
        </w:rPr>
        <w:t xml:space="preserve">    </w:t>
      </w:r>
      <w:r w:rsidRPr="00FE7E50">
        <w:rPr>
          <w:rFonts w:eastAsia="Calibri" w:cstheme="minorHAns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14:paraId="16A4F85E" w14:textId="77777777" w:rsidR="004C09C7" w:rsidRPr="00FE7E50" w:rsidRDefault="004C09C7" w:rsidP="00AA1D6D">
      <w:pPr>
        <w:numPr>
          <w:ilvl w:val="0"/>
          <w:numId w:val="15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E7E50">
        <w:rPr>
          <w:rFonts w:cstheme="minorHAns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14:paraId="51D8F9C0" w14:textId="77777777" w:rsidR="004C09C7" w:rsidRPr="00FE7E50" w:rsidRDefault="004C09C7" w:rsidP="00AA1D6D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FE7E50">
        <w:rPr>
          <w:rFonts w:cstheme="minorHAnsi"/>
          <w:color w:val="000000"/>
          <w:sz w:val="24"/>
          <w:szCs w:val="24"/>
        </w:rPr>
        <w:t xml:space="preserve">Termin płatności: </w:t>
      </w:r>
      <w:r w:rsidRPr="00FE7E50">
        <w:rPr>
          <w:rFonts w:cstheme="minorHAnsi"/>
          <w:b/>
          <w:color w:val="000000"/>
          <w:sz w:val="24"/>
          <w:szCs w:val="24"/>
        </w:rPr>
        <w:t>30 dni licząc od daty dostarczenia Zamawiającemu prawidłowo wystawionej faktury.</w:t>
      </w:r>
    </w:p>
    <w:p w14:paraId="5DB3B42C" w14:textId="07684853" w:rsidR="007D1F3E" w:rsidRPr="00FE7E50" w:rsidRDefault="007D1F3E" w:rsidP="00AA1D6D">
      <w:pPr>
        <w:pStyle w:val="Akapitzlist"/>
        <w:spacing w:after="0" w:line="276" w:lineRule="auto"/>
        <w:ind w:left="360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  <w:r w:rsidRPr="00FE7E50">
        <w:rPr>
          <w:rFonts w:cstheme="minorHAnsi"/>
          <w:color w:val="000000"/>
          <w:sz w:val="24"/>
          <w:szCs w:val="24"/>
        </w:rPr>
        <w:t xml:space="preserve">4.    Termin realizacji /dostawy: </w:t>
      </w:r>
      <w:r w:rsidRPr="00FE7E50">
        <w:rPr>
          <w:rFonts w:cstheme="minorHAnsi"/>
          <w:b/>
          <w:color w:val="000000"/>
          <w:sz w:val="24"/>
          <w:szCs w:val="24"/>
        </w:rPr>
        <w:t xml:space="preserve">zobowiązuję się do wykonywania dostaw w terminie maksymalnie do …… dni roboczych licząc od dnia otrzymania zamówienia.  </w:t>
      </w:r>
    </w:p>
    <w:p w14:paraId="5213E0C3" w14:textId="6A95313F" w:rsidR="007D1F3E" w:rsidRPr="00FE7E50" w:rsidRDefault="007D1F3E" w:rsidP="00AA1D6D">
      <w:pPr>
        <w:pStyle w:val="Akapitzlist"/>
        <w:spacing w:after="0" w:line="276" w:lineRule="auto"/>
        <w:ind w:left="360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  <w:r w:rsidRPr="00FE7E50">
        <w:rPr>
          <w:rFonts w:cstheme="minorHAnsi"/>
          <w:b/>
          <w:color w:val="000000"/>
          <w:sz w:val="24"/>
          <w:szCs w:val="24"/>
        </w:rPr>
        <w:t>5.     Wymagany termin gwarancji</w:t>
      </w:r>
      <w:r w:rsidR="009372B7" w:rsidRPr="00FE7E50">
        <w:rPr>
          <w:rFonts w:cstheme="minorHAnsi"/>
          <w:b/>
          <w:color w:val="000000"/>
          <w:sz w:val="24"/>
          <w:szCs w:val="24"/>
        </w:rPr>
        <w:t xml:space="preserve">/ przydatności </w:t>
      </w:r>
      <w:r w:rsidRPr="00FE7E50">
        <w:rPr>
          <w:rFonts w:cstheme="minorHAnsi"/>
          <w:b/>
          <w:color w:val="000000"/>
          <w:sz w:val="24"/>
          <w:szCs w:val="24"/>
        </w:rPr>
        <w:t xml:space="preserve"> </w:t>
      </w:r>
      <w:r w:rsidR="00E867CA" w:rsidRPr="00FE7E50">
        <w:rPr>
          <w:rFonts w:cstheme="minorHAnsi"/>
          <w:b/>
          <w:color w:val="000000"/>
          <w:sz w:val="24"/>
          <w:szCs w:val="24"/>
        </w:rPr>
        <w:t>min</w:t>
      </w:r>
      <w:r w:rsidR="009372B7" w:rsidRPr="00FE7E50">
        <w:rPr>
          <w:rFonts w:cstheme="minorHAnsi"/>
          <w:b/>
          <w:color w:val="000000"/>
          <w:sz w:val="24"/>
          <w:szCs w:val="24"/>
        </w:rPr>
        <w:t xml:space="preserve"> ……………….</w:t>
      </w:r>
      <w:r w:rsidR="00E867CA" w:rsidRPr="00FE7E50">
        <w:rPr>
          <w:rFonts w:cstheme="minorHAnsi"/>
          <w:b/>
          <w:color w:val="000000"/>
          <w:sz w:val="24"/>
          <w:szCs w:val="24"/>
        </w:rPr>
        <w:t xml:space="preserve">  miesięcy </w:t>
      </w:r>
      <w:r w:rsidRPr="00FE7E50">
        <w:rPr>
          <w:rFonts w:cstheme="minorHAnsi"/>
          <w:b/>
          <w:color w:val="000000"/>
          <w:sz w:val="24"/>
          <w:szCs w:val="24"/>
        </w:rPr>
        <w:t xml:space="preserve"> od daty dostarczenia towaru. </w:t>
      </w:r>
    </w:p>
    <w:p w14:paraId="28BDDC19" w14:textId="12F3AE34" w:rsidR="00C34B26" w:rsidRPr="00FE7E50" w:rsidRDefault="00C34B26" w:rsidP="00FE7E50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296ECB72" w14:textId="163A7737" w:rsidR="00C34B26" w:rsidRPr="00FE7E50" w:rsidRDefault="00C34B26" w:rsidP="00FE7E50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74367E13" w14:textId="19DD0C9A" w:rsidR="005C5F57" w:rsidRPr="00FE7E50" w:rsidRDefault="004C09C7" w:rsidP="00FE7E50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FE7E50">
        <w:rPr>
          <w:rFonts w:eastAsia="Times New Roman" w:cstheme="minorHAnsi"/>
          <w:sz w:val="24"/>
          <w:szCs w:val="24"/>
          <w:lang w:eastAsia="pl-PL"/>
        </w:rPr>
        <w:t xml:space="preserve">data...................................     </w:t>
      </w:r>
      <w:r w:rsidRPr="00FE7E50">
        <w:rPr>
          <w:rFonts w:eastAsia="Times New Roman" w:cstheme="minorHAnsi"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sz w:val="24"/>
          <w:szCs w:val="24"/>
          <w:lang w:eastAsia="pl-PL"/>
        </w:rPr>
        <w:tab/>
        <w:t xml:space="preserve">   </w:t>
      </w:r>
      <w:r w:rsidR="007D1F3E" w:rsidRPr="00FE7E50">
        <w:rPr>
          <w:rFonts w:eastAsia="Times New Roman" w:cstheme="minorHAnsi"/>
          <w:sz w:val="24"/>
          <w:szCs w:val="24"/>
          <w:lang w:eastAsia="pl-PL"/>
        </w:rPr>
        <w:t xml:space="preserve">       </w:t>
      </w:r>
      <w:r w:rsidRPr="00FE7E50">
        <w:rPr>
          <w:rFonts w:eastAsia="Times New Roman" w:cstheme="minorHAnsi"/>
          <w:sz w:val="24"/>
          <w:szCs w:val="24"/>
          <w:lang w:eastAsia="pl-PL"/>
        </w:rPr>
        <w:t>…………………………………………..…………………</w:t>
      </w:r>
      <w:r w:rsidRPr="00FE7E50"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                           </w:t>
      </w:r>
      <w:r w:rsidRPr="00FE7E50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iCs/>
          <w:sz w:val="24"/>
          <w:szCs w:val="24"/>
          <w:lang w:eastAsia="pl-PL"/>
        </w:rPr>
        <w:tab/>
      </w:r>
      <w:r w:rsidR="005B756A" w:rsidRPr="00FE7E50">
        <w:rPr>
          <w:rFonts w:eastAsia="Times New Roman" w:cstheme="minorHAnsi"/>
          <w:iCs/>
          <w:sz w:val="24"/>
          <w:szCs w:val="24"/>
          <w:lang w:eastAsia="pl-PL"/>
        </w:rPr>
        <w:tab/>
      </w:r>
      <w:r w:rsidR="005B756A" w:rsidRPr="00FE7E50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FE7E50">
        <w:rPr>
          <w:rFonts w:eastAsia="Times New Roman" w:cstheme="minorHAnsi"/>
          <w:iCs/>
          <w:sz w:val="24"/>
          <w:szCs w:val="24"/>
          <w:lang w:eastAsia="pl-PL"/>
        </w:rPr>
        <w:t xml:space="preserve">czytelny podpis                           </w:t>
      </w:r>
      <w:r w:rsidR="00A57ED0" w:rsidRPr="00FE7E5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</w:p>
    <w:sectPr w:rsidR="005C5F57" w:rsidRPr="00FE7E50" w:rsidSect="003114D9">
      <w:headerReference w:type="default" r:id="rId8"/>
      <w:footerReference w:type="default" r:id="rId9"/>
      <w:pgSz w:w="16838" w:h="11906" w:orient="landscape" w:code="9"/>
      <w:pgMar w:top="1418" w:right="1418" w:bottom="1418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B7FB0" w14:textId="77777777" w:rsidR="00C91AE5" w:rsidRDefault="00C91AE5" w:rsidP="00003840">
      <w:pPr>
        <w:spacing w:after="0" w:line="240" w:lineRule="auto"/>
      </w:pPr>
      <w:r>
        <w:separator/>
      </w:r>
    </w:p>
  </w:endnote>
  <w:endnote w:type="continuationSeparator" w:id="0">
    <w:p w14:paraId="6784C673" w14:textId="77777777" w:rsidR="00C91AE5" w:rsidRDefault="00C91AE5" w:rsidP="000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FA7D" w14:textId="71C0A774" w:rsidR="00F92186" w:rsidRPr="00C76AD1" w:rsidRDefault="00F92186" w:rsidP="00044061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Bookman Old Style" w:eastAsia="Times New Roman" w:hAnsi="Bookman Old Style" w:cs="Times New Roman"/>
        <w:i/>
        <w:sz w:val="16"/>
        <w:szCs w:val="16"/>
        <w:lang w:eastAsia="pl-PL"/>
      </w:rPr>
    </w:pP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str.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PAGE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682558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2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 /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NUMPAGES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682558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2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7B4A9" w14:textId="77777777" w:rsidR="00C91AE5" w:rsidRDefault="00C91AE5" w:rsidP="00003840">
      <w:pPr>
        <w:spacing w:after="0" w:line="240" w:lineRule="auto"/>
      </w:pPr>
      <w:r>
        <w:separator/>
      </w:r>
    </w:p>
  </w:footnote>
  <w:footnote w:type="continuationSeparator" w:id="0">
    <w:p w14:paraId="4C4B8C28" w14:textId="77777777" w:rsidR="00C91AE5" w:rsidRDefault="00C91AE5" w:rsidP="0000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E6871" w14:textId="77777777" w:rsidR="00F92186" w:rsidRPr="00C76AD1" w:rsidRDefault="00F92186" w:rsidP="00C76AD1">
    <w:pPr>
      <w:tabs>
        <w:tab w:val="left" w:pos="5970"/>
      </w:tabs>
      <w:spacing w:after="0" w:line="240" w:lineRule="auto"/>
      <w:jc w:val="both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C76AD1">
      <w:rPr>
        <w:rFonts w:ascii="Bookman Old Style" w:eastAsia="Times New Roman" w:hAnsi="Bookman Old Style" w:cs="Arial"/>
        <w:i/>
        <w:sz w:val="17"/>
        <w:szCs w:val="20"/>
        <w:lang w:eastAsia="pl-PL"/>
      </w:rP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7CB6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6A"/>
    <w:multiLevelType w:val="hybridMultilevel"/>
    <w:tmpl w:val="CBC27CD0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93F48"/>
    <w:multiLevelType w:val="hybridMultilevel"/>
    <w:tmpl w:val="3D262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3857"/>
    <w:multiLevelType w:val="hybridMultilevel"/>
    <w:tmpl w:val="4210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13ED4"/>
    <w:multiLevelType w:val="hybridMultilevel"/>
    <w:tmpl w:val="116EFE98"/>
    <w:lvl w:ilvl="0" w:tplc="3A761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571946"/>
    <w:multiLevelType w:val="hybridMultilevel"/>
    <w:tmpl w:val="D0C80EE8"/>
    <w:lvl w:ilvl="0" w:tplc="363041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91DBF"/>
    <w:multiLevelType w:val="hybridMultilevel"/>
    <w:tmpl w:val="2200C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A6AD0"/>
    <w:multiLevelType w:val="multilevel"/>
    <w:tmpl w:val="8DFA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8" w15:restartNumberingAfterBreak="0">
    <w:nsid w:val="2A605FAE"/>
    <w:multiLevelType w:val="hybridMultilevel"/>
    <w:tmpl w:val="A92C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A2110"/>
    <w:multiLevelType w:val="hybridMultilevel"/>
    <w:tmpl w:val="0FF8E836"/>
    <w:lvl w:ilvl="0" w:tplc="3A761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164A1"/>
    <w:multiLevelType w:val="hybridMultilevel"/>
    <w:tmpl w:val="7624D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41948"/>
    <w:multiLevelType w:val="hybridMultilevel"/>
    <w:tmpl w:val="2B48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360C"/>
    <w:multiLevelType w:val="hybridMultilevel"/>
    <w:tmpl w:val="49162C0A"/>
    <w:lvl w:ilvl="0" w:tplc="28FEF1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9EA6333"/>
    <w:multiLevelType w:val="hybridMultilevel"/>
    <w:tmpl w:val="749C0D16"/>
    <w:lvl w:ilvl="0" w:tplc="308A987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735919"/>
    <w:multiLevelType w:val="hybridMultilevel"/>
    <w:tmpl w:val="6F0C7AFC"/>
    <w:lvl w:ilvl="0" w:tplc="6F2E9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EE57844"/>
    <w:multiLevelType w:val="hybridMultilevel"/>
    <w:tmpl w:val="1A08F324"/>
    <w:lvl w:ilvl="0" w:tplc="C4B2930A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Bookman Old Style" w:hAnsi="Bookman Old Style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1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10"/>
  </w:num>
  <w:num w:numId="13">
    <w:abstractNumId w:val="14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D3"/>
    <w:rsid w:val="000037B2"/>
    <w:rsid w:val="00003840"/>
    <w:rsid w:val="000056C0"/>
    <w:rsid w:val="00006D41"/>
    <w:rsid w:val="0001180C"/>
    <w:rsid w:val="00021DE6"/>
    <w:rsid w:val="000354B2"/>
    <w:rsid w:val="00044061"/>
    <w:rsid w:val="000440E3"/>
    <w:rsid w:val="00044DE1"/>
    <w:rsid w:val="0004664F"/>
    <w:rsid w:val="00047B7F"/>
    <w:rsid w:val="00051337"/>
    <w:rsid w:val="000943C4"/>
    <w:rsid w:val="000A2DF1"/>
    <w:rsid w:val="000B0FA8"/>
    <w:rsid w:val="000E7EA2"/>
    <w:rsid w:val="000F21A9"/>
    <w:rsid w:val="000F310E"/>
    <w:rsid w:val="00100138"/>
    <w:rsid w:val="00103FF6"/>
    <w:rsid w:val="00104099"/>
    <w:rsid w:val="0011615C"/>
    <w:rsid w:val="00117ADE"/>
    <w:rsid w:val="00122BA6"/>
    <w:rsid w:val="00123A44"/>
    <w:rsid w:val="001262C9"/>
    <w:rsid w:val="00127EBB"/>
    <w:rsid w:val="001347BB"/>
    <w:rsid w:val="00155E19"/>
    <w:rsid w:val="00156B48"/>
    <w:rsid w:val="00162381"/>
    <w:rsid w:val="00180694"/>
    <w:rsid w:val="00187FC3"/>
    <w:rsid w:val="001C2B0F"/>
    <w:rsid w:val="001C7DD4"/>
    <w:rsid w:val="00215321"/>
    <w:rsid w:val="00223C45"/>
    <w:rsid w:val="00225E55"/>
    <w:rsid w:val="00232C2F"/>
    <w:rsid w:val="00240561"/>
    <w:rsid w:val="002457E4"/>
    <w:rsid w:val="00250CDF"/>
    <w:rsid w:val="00256AD3"/>
    <w:rsid w:val="00283EF7"/>
    <w:rsid w:val="002A2BB9"/>
    <w:rsid w:val="002A7C41"/>
    <w:rsid w:val="002B2D5E"/>
    <w:rsid w:val="002B5460"/>
    <w:rsid w:val="002B72B0"/>
    <w:rsid w:val="002C094B"/>
    <w:rsid w:val="002C6583"/>
    <w:rsid w:val="002D73F8"/>
    <w:rsid w:val="002E6907"/>
    <w:rsid w:val="002F54A7"/>
    <w:rsid w:val="0031032B"/>
    <w:rsid w:val="003114D9"/>
    <w:rsid w:val="00321C8C"/>
    <w:rsid w:val="00330814"/>
    <w:rsid w:val="00340661"/>
    <w:rsid w:val="00342B96"/>
    <w:rsid w:val="003455F5"/>
    <w:rsid w:val="003530D5"/>
    <w:rsid w:val="003533DC"/>
    <w:rsid w:val="00367BF5"/>
    <w:rsid w:val="00375A2A"/>
    <w:rsid w:val="00385F02"/>
    <w:rsid w:val="00396E7A"/>
    <w:rsid w:val="003B28CC"/>
    <w:rsid w:val="003B6113"/>
    <w:rsid w:val="003B6C01"/>
    <w:rsid w:val="003D3E0E"/>
    <w:rsid w:val="003D45A0"/>
    <w:rsid w:val="003D5467"/>
    <w:rsid w:val="003E0B4F"/>
    <w:rsid w:val="003E229E"/>
    <w:rsid w:val="003E4B22"/>
    <w:rsid w:val="003F737F"/>
    <w:rsid w:val="00412212"/>
    <w:rsid w:val="00431B0D"/>
    <w:rsid w:val="004360B9"/>
    <w:rsid w:val="00452738"/>
    <w:rsid w:val="00456576"/>
    <w:rsid w:val="00465BDA"/>
    <w:rsid w:val="00477315"/>
    <w:rsid w:val="00480037"/>
    <w:rsid w:val="0048381C"/>
    <w:rsid w:val="00487905"/>
    <w:rsid w:val="00496E10"/>
    <w:rsid w:val="004A2E02"/>
    <w:rsid w:val="004B5CAD"/>
    <w:rsid w:val="004C09C7"/>
    <w:rsid w:val="004C7700"/>
    <w:rsid w:val="004D53FD"/>
    <w:rsid w:val="004F0C11"/>
    <w:rsid w:val="004F1806"/>
    <w:rsid w:val="00504ACE"/>
    <w:rsid w:val="00517E25"/>
    <w:rsid w:val="00531A64"/>
    <w:rsid w:val="005407A6"/>
    <w:rsid w:val="00557601"/>
    <w:rsid w:val="00562326"/>
    <w:rsid w:val="00563A5D"/>
    <w:rsid w:val="005646B8"/>
    <w:rsid w:val="00565944"/>
    <w:rsid w:val="0057136F"/>
    <w:rsid w:val="0057243D"/>
    <w:rsid w:val="00574BB2"/>
    <w:rsid w:val="005901FC"/>
    <w:rsid w:val="00595DD9"/>
    <w:rsid w:val="005A79D0"/>
    <w:rsid w:val="005B26F6"/>
    <w:rsid w:val="005B3F8F"/>
    <w:rsid w:val="005B542A"/>
    <w:rsid w:val="005B59A8"/>
    <w:rsid w:val="005B756A"/>
    <w:rsid w:val="005C5F57"/>
    <w:rsid w:val="005C6254"/>
    <w:rsid w:val="005E4FBA"/>
    <w:rsid w:val="005F1A7B"/>
    <w:rsid w:val="005F7D92"/>
    <w:rsid w:val="006021A3"/>
    <w:rsid w:val="00602F7B"/>
    <w:rsid w:val="006062BA"/>
    <w:rsid w:val="006108FE"/>
    <w:rsid w:val="00615FFE"/>
    <w:rsid w:val="006246C1"/>
    <w:rsid w:val="00633F2A"/>
    <w:rsid w:val="00636CCC"/>
    <w:rsid w:val="00641BCE"/>
    <w:rsid w:val="00642F62"/>
    <w:rsid w:val="00647884"/>
    <w:rsid w:val="00654D35"/>
    <w:rsid w:val="00662C37"/>
    <w:rsid w:val="006639BD"/>
    <w:rsid w:val="00663FC8"/>
    <w:rsid w:val="006704E6"/>
    <w:rsid w:val="0067422B"/>
    <w:rsid w:val="006749E6"/>
    <w:rsid w:val="00675712"/>
    <w:rsid w:val="00682558"/>
    <w:rsid w:val="006A1433"/>
    <w:rsid w:val="006A1B9A"/>
    <w:rsid w:val="006A3517"/>
    <w:rsid w:val="006A4AD6"/>
    <w:rsid w:val="006B295B"/>
    <w:rsid w:val="006B61A2"/>
    <w:rsid w:val="006B6CF4"/>
    <w:rsid w:val="006D7368"/>
    <w:rsid w:val="006E28D6"/>
    <w:rsid w:val="006E35D3"/>
    <w:rsid w:val="006E4750"/>
    <w:rsid w:val="006E6DF4"/>
    <w:rsid w:val="006F7136"/>
    <w:rsid w:val="007013FB"/>
    <w:rsid w:val="0070449D"/>
    <w:rsid w:val="00712FDE"/>
    <w:rsid w:val="00716DB4"/>
    <w:rsid w:val="00717A96"/>
    <w:rsid w:val="00732ADB"/>
    <w:rsid w:val="00745940"/>
    <w:rsid w:val="007476F8"/>
    <w:rsid w:val="00754E82"/>
    <w:rsid w:val="00755937"/>
    <w:rsid w:val="00761890"/>
    <w:rsid w:val="00763328"/>
    <w:rsid w:val="007634EF"/>
    <w:rsid w:val="007648FC"/>
    <w:rsid w:val="00773161"/>
    <w:rsid w:val="00773AB9"/>
    <w:rsid w:val="007954A1"/>
    <w:rsid w:val="007A12EF"/>
    <w:rsid w:val="007A37DB"/>
    <w:rsid w:val="007A54D7"/>
    <w:rsid w:val="007B49FE"/>
    <w:rsid w:val="007C0162"/>
    <w:rsid w:val="007C06E6"/>
    <w:rsid w:val="007D1F3E"/>
    <w:rsid w:val="007F5865"/>
    <w:rsid w:val="00810BC1"/>
    <w:rsid w:val="00846429"/>
    <w:rsid w:val="0087271B"/>
    <w:rsid w:val="00873732"/>
    <w:rsid w:val="008749D1"/>
    <w:rsid w:val="008868A3"/>
    <w:rsid w:val="00894F60"/>
    <w:rsid w:val="008B2C1D"/>
    <w:rsid w:val="008B3DE9"/>
    <w:rsid w:val="008B503D"/>
    <w:rsid w:val="008E078C"/>
    <w:rsid w:val="008E2D2D"/>
    <w:rsid w:val="008E597D"/>
    <w:rsid w:val="008F0EA3"/>
    <w:rsid w:val="008F2B0A"/>
    <w:rsid w:val="008F4FCF"/>
    <w:rsid w:val="008F6AA3"/>
    <w:rsid w:val="009048AB"/>
    <w:rsid w:val="00925413"/>
    <w:rsid w:val="00936097"/>
    <w:rsid w:val="009372B7"/>
    <w:rsid w:val="00945814"/>
    <w:rsid w:val="009636E7"/>
    <w:rsid w:val="00967340"/>
    <w:rsid w:val="00984941"/>
    <w:rsid w:val="00996F69"/>
    <w:rsid w:val="009A65F2"/>
    <w:rsid w:val="009B7432"/>
    <w:rsid w:val="009C22AE"/>
    <w:rsid w:val="00A24DF1"/>
    <w:rsid w:val="00A25A45"/>
    <w:rsid w:val="00A34307"/>
    <w:rsid w:val="00A44D90"/>
    <w:rsid w:val="00A57ED0"/>
    <w:rsid w:val="00A708A6"/>
    <w:rsid w:val="00A9279F"/>
    <w:rsid w:val="00AA1D6D"/>
    <w:rsid w:val="00AC4E45"/>
    <w:rsid w:val="00AC57B6"/>
    <w:rsid w:val="00AC699C"/>
    <w:rsid w:val="00AD1C2C"/>
    <w:rsid w:val="00AD3593"/>
    <w:rsid w:val="00AD6C74"/>
    <w:rsid w:val="00AE3885"/>
    <w:rsid w:val="00AE645C"/>
    <w:rsid w:val="00AE6C55"/>
    <w:rsid w:val="00B06538"/>
    <w:rsid w:val="00B14B72"/>
    <w:rsid w:val="00B202F1"/>
    <w:rsid w:val="00B2120F"/>
    <w:rsid w:val="00B220C6"/>
    <w:rsid w:val="00B33CE3"/>
    <w:rsid w:val="00B471B1"/>
    <w:rsid w:val="00B557CC"/>
    <w:rsid w:val="00B76F85"/>
    <w:rsid w:val="00BA20CB"/>
    <w:rsid w:val="00BA21C8"/>
    <w:rsid w:val="00BA7AB3"/>
    <w:rsid w:val="00BB0ED0"/>
    <w:rsid w:val="00BB4176"/>
    <w:rsid w:val="00BC5BC6"/>
    <w:rsid w:val="00BC6DE1"/>
    <w:rsid w:val="00BE3656"/>
    <w:rsid w:val="00BF7A0B"/>
    <w:rsid w:val="00C015E6"/>
    <w:rsid w:val="00C21387"/>
    <w:rsid w:val="00C23D98"/>
    <w:rsid w:val="00C2458F"/>
    <w:rsid w:val="00C24BE4"/>
    <w:rsid w:val="00C34B26"/>
    <w:rsid w:val="00C41D38"/>
    <w:rsid w:val="00C50354"/>
    <w:rsid w:val="00C56D09"/>
    <w:rsid w:val="00C76AD1"/>
    <w:rsid w:val="00C91AE5"/>
    <w:rsid w:val="00CB2D5E"/>
    <w:rsid w:val="00CB2E68"/>
    <w:rsid w:val="00CB5499"/>
    <w:rsid w:val="00CE541B"/>
    <w:rsid w:val="00D07D09"/>
    <w:rsid w:val="00D10A14"/>
    <w:rsid w:val="00D524D5"/>
    <w:rsid w:val="00D529E1"/>
    <w:rsid w:val="00D66AD3"/>
    <w:rsid w:val="00D71D16"/>
    <w:rsid w:val="00D81492"/>
    <w:rsid w:val="00D83D30"/>
    <w:rsid w:val="00DB1418"/>
    <w:rsid w:val="00DB1E0D"/>
    <w:rsid w:val="00DB44C8"/>
    <w:rsid w:val="00DC5C54"/>
    <w:rsid w:val="00DC66F1"/>
    <w:rsid w:val="00DC6FED"/>
    <w:rsid w:val="00DD48B6"/>
    <w:rsid w:val="00DE1C4A"/>
    <w:rsid w:val="00DE491D"/>
    <w:rsid w:val="00DF1439"/>
    <w:rsid w:val="00DF4165"/>
    <w:rsid w:val="00E03268"/>
    <w:rsid w:val="00E12287"/>
    <w:rsid w:val="00E12616"/>
    <w:rsid w:val="00E214C0"/>
    <w:rsid w:val="00E343DE"/>
    <w:rsid w:val="00E40FF2"/>
    <w:rsid w:val="00E4608E"/>
    <w:rsid w:val="00E503C0"/>
    <w:rsid w:val="00E520A2"/>
    <w:rsid w:val="00E52FF8"/>
    <w:rsid w:val="00E54D74"/>
    <w:rsid w:val="00E64777"/>
    <w:rsid w:val="00E80218"/>
    <w:rsid w:val="00E867CA"/>
    <w:rsid w:val="00E92A9E"/>
    <w:rsid w:val="00E93529"/>
    <w:rsid w:val="00EA170D"/>
    <w:rsid w:val="00EA7A95"/>
    <w:rsid w:val="00EC710A"/>
    <w:rsid w:val="00ED2546"/>
    <w:rsid w:val="00EE1BF6"/>
    <w:rsid w:val="00EE29B4"/>
    <w:rsid w:val="00F014E6"/>
    <w:rsid w:val="00F12FBC"/>
    <w:rsid w:val="00F16736"/>
    <w:rsid w:val="00F22F64"/>
    <w:rsid w:val="00F25204"/>
    <w:rsid w:val="00F26893"/>
    <w:rsid w:val="00F31EBE"/>
    <w:rsid w:val="00F36EB9"/>
    <w:rsid w:val="00F5132E"/>
    <w:rsid w:val="00F61528"/>
    <w:rsid w:val="00F645C7"/>
    <w:rsid w:val="00F739BD"/>
    <w:rsid w:val="00F8000A"/>
    <w:rsid w:val="00F80427"/>
    <w:rsid w:val="00F85A58"/>
    <w:rsid w:val="00F92186"/>
    <w:rsid w:val="00F92E6E"/>
    <w:rsid w:val="00FA1849"/>
    <w:rsid w:val="00FC0C40"/>
    <w:rsid w:val="00FC101D"/>
    <w:rsid w:val="00FC5C33"/>
    <w:rsid w:val="00FE7E50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90696"/>
  <w15:chartTrackingRefBased/>
  <w15:docId w15:val="{DBA469BA-EF7A-4CDA-9DFB-CC304A2D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40"/>
  </w:style>
  <w:style w:type="paragraph" w:styleId="Stopka">
    <w:name w:val="footer"/>
    <w:basedOn w:val="Normalny"/>
    <w:link w:val="StopkaZnak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3840"/>
  </w:style>
  <w:style w:type="paragraph" w:styleId="Tekstdymka">
    <w:name w:val="Balloon Text"/>
    <w:basedOn w:val="Normalny"/>
    <w:link w:val="TekstdymkaZnak"/>
    <w:uiPriority w:val="99"/>
    <w:semiHidden/>
    <w:unhideWhenUsed/>
    <w:rsid w:val="00AC57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B6"/>
    <w:rPr>
      <w:rFonts w:ascii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86"/>
    <w:rPr>
      <w:b/>
      <w:bCs/>
      <w:sz w:val="20"/>
      <w:szCs w:val="20"/>
    </w:rPr>
  </w:style>
  <w:style w:type="paragraph" w:customStyle="1" w:styleId="data">
    <w:name w:val="data"/>
    <w:basedOn w:val="Normalny"/>
    <w:rsid w:val="00595D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761890"/>
    <w:rPr>
      <w:b/>
      <w:bCs/>
    </w:rPr>
  </w:style>
  <w:style w:type="paragraph" w:styleId="Akapitzlist">
    <w:name w:val="List Paragraph"/>
    <w:basedOn w:val="Normalny"/>
    <w:uiPriority w:val="34"/>
    <w:qFormat/>
    <w:rsid w:val="00B471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3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D2C4-1E5E-4ED1-925B-C3895185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cp:keywords/>
  <dc:description/>
  <cp:lastModifiedBy>Ewa Stelmach</cp:lastModifiedBy>
  <cp:revision>2</cp:revision>
  <cp:lastPrinted>2026-04-02T06:40:00Z</cp:lastPrinted>
  <dcterms:created xsi:type="dcterms:W3CDTF">2026-04-02T09:34:00Z</dcterms:created>
  <dcterms:modified xsi:type="dcterms:W3CDTF">2026-04-02T09:34:00Z</dcterms:modified>
</cp:coreProperties>
</file>