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5F" w:rsidRDefault="00F72C0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do zap</w:t>
      </w:r>
      <w:r w:rsidR="003A474D">
        <w:rPr>
          <w:rFonts w:cstheme="minorHAnsi"/>
          <w:sz w:val="24"/>
          <w:szCs w:val="24"/>
        </w:rPr>
        <w:t>ytania ofertowego DZ/AA-072-2-16</w:t>
      </w:r>
      <w:bookmarkStart w:id="0" w:name="_GoBack"/>
      <w:bookmarkEnd w:id="0"/>
      <w:r>
        <w:rPr>
          <w:rFonts w:cstheme="minorHAnsi"/>
          <w:sz w:val="24"/>
          <w:szCs w:val="24"/>
        </w:rPr>
        <w:t>/26</w:t>
      </w:r>
    </w:p>
    <w:p w:rsidR="00D94B5F" w:rsidRDefault="00D94B5F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D94B5F" w:rsidRDefault="00F72C0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Wykonawca:</w:t>
      </w:r>
    </w:p>
    <w:p w:rsidR="00D94B5F" w:rsidRDefault="00F72C0F">
      <w:pPr>
        <w:spacing w:after="0" w:line="276" w:lineRule="auto"/>
        <w:ind w:righ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</w:t>
      </w:r>
    </w:p>
    <w:p w:rsidR="00D94B5F" w:rsidRDefault="00F72C0F">
      <w:pPr>
        <w:spacing w:line="276" w:lineRule="auto"/>
        <w:ind w:right="595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(pełna nazwa/firma, adres, w zależności od podmiotu: NIP/PESEL, KRS / </w:t>
      </w:r>
      <w:proofErr w:type="spellStart"/>
      <w:r>
        <w:rPr>
          <w:rFonts w:cstheme="minorHAnsi"/>
          <w:sz w:val="24"/>
          <w:szCs w:val="24"/>
        </w:rPr>
        <w:t>CEiDG</w:t>
      </w:r>
      <w:proofErr w:type="spellEnd"/>
      <w:r>
        <w:rPr>
          <w:rFonts w:cstheme="minorHAnsi"/>
          <w:sz w:val="24"/>
          <w:szCs w:val="24"/>
        </w:rPr>
        <w:t xml:space="preserve"> )</w:t>
      </w:r>
    </w:p>
    <w:p w:rsidR="00D94B5F" w:rsidRDefault="00F72C0F">
      <w:pPr>
        <w:spacing w:after="0"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reprezentowany przez:</w:t>
      </w:r>
    </w:p>
    <w:p w:rsidR="00D94B5F" w:rsidRDefault="00F72C0F">
      <w:pPr>
        <w:spacing w:after="0" w:line="276" w:lineRule="auto"/>
        <w:ind w:righ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br/>
        <w:t xml:space="preserve">(imię, nazwisko, stanowisko/podstawa </w:t>
      </w:r>
      <w:r>
        <w:rPr>
          <w:rFonts w:cstheme="minorHAnsi"/>
          <w:sz w:val="24"/>
          <w:szCs w:val="24"/>
        </w:rPr>
        <w:br/>
        <w:t>do reprezentacji)</w:t>
      </w:r>
    </w:p>
    <w:p w:rsidR="00D94B5F" w:rsidRDefault="00D94B5F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D94B5F" w:rsidRDefault="00F72C0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Oświadczenia Wykonawcy</w:t>
      </w:r>
      <w:r>
        <w:rPr>
          <w:rFonts w:cstheme="minorHAnsi"/>
          <w:b/>
          <w:sz w:val="24"/>
          <w:szCs w:val="24"/>
        </w:rPr>
        <w:br/>
        <w:t xml:space="preserve">UWZGLĘDNIAJĄCE PRZESŁANKI WYKLUCZENIA Z ART. 7 UST. 1 USTAWY </w:t>
      </w:r>
    </w:p>
    <w:p w:rsidR="00D94B5F" w:rsidRDefault="00F72C0F">
      <w:pPr>
        <w:spacing w:after="0" w:line="276" w:lineRule="auto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:rsidR="00D94B5F" w:rsidRDefault="00D94B5F">
      <w:pPr>
        <w:spacing w:after="0" w:line="276" w:lineRule="auto"/>
        <w:rPr>
          <w:rFonts w:cstheme="minorHAnsi"/>
          <w:sz w:val="24"/>
          <w:szCs w:val="24"/>
        </w:rPr>
      </w:pPr>
    </w:p>
    <w:p w:rsidR="00D94B5F" w:rsidRDefault="00F72C0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potrzeby postępowania </w:t>
      </w:r>
      <w:r>
        <w:rPr>
          <w:rFonts w:cstheme="minorHAnsi"/>
          <w:b/>
          <w:sz w:val="24"/>
          <w:szCs w:val="24"/>
        </w:rPr>
        <w:t>pn. dos</w:t>
      </w:r>
      <w:r>
        <w:rPr>
          <w:rFonts w:cstheme="minorHAnsi"/>
          <w:b/>
          <w:sz w:val="24"/>
          <w:szCs w:val="24"/>
        </w:rPr>
        <w:t xml:space="preserve">tawa oraz montaż rolet </w:t>
      </w:r>
      <w:r>
        <w:rPr>
          <w:rFonts w:cstheme="minorHAnsi"/>
          <w:sz w:val="24"/>
          <w:szCs w:val="24"/>
        </w:rPr>
        <w:t xml:space="preserve">prowadzonego przez </w:t>
      </w:r>
      <w:r>
        <w:rPr>
          <w:rFonts w:cstheme="minorHAnsi"/>
          <w:b/>
          <w:sz w:val="24"/>
          <w:szCs w:val="24"/>
        </w:rPr>
        <w:t xml:space="preserve">Narodowy Instytut Onkologii im. Marii Skłodowskiej–Curie - Państwowego Instytutu Badawczego Oddział w Gliwicach </w:t>
      </w:r>
      <w:r>
        <w:rPr>
          <w:rFonts w:cstheme="minorHAnsi"/>
          <w:sz w:val="24"/>
          <w:szCs w:val="24"/>
        </w:rPr>
        <w:t>oświadczam, że nie zachodzą w stosunku do mnie przesłanki wykluczenia z postępowania na podstawie art.</w:t>
      </w:r>
      <w:r>
        <w:rPr>
          <w:rFonts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>
        <w:rPr>
          <w:rFonts w:cstheme="minorHAnsi"/>
          <w:sz w:val="24"/>
          <w:szCs w:val="24"/>
        </w:rPr>
        <w:t xml:space="preserve">z dnia 13 kwietnia 2022r. </w:t>
      </w:r>
      <w:r>
        <w:rPr>
          <w:rFonts w:cstheme="minorHAnsi"/>
          <w:iCs/>
          <w:sz w:val="24"/>
          <w:szCs w:val="24"/>
        </w:rPr>
        <w:t>o szczególnych rozwiązaniach w zakresie przeciwdziałania wspieraniu agresji na Ukrainę oraz służących ochronie bezpieczeństwa narodowego (Dz. U. 2025 poz. 514)</w:t>
      </w:r>
      <w:r>
        <w:rPr>
          <w:rStyle w:val="Odwoanieprzypisudolnego"/>
          <w:rFonts w:cstheme="minorHAnsi"/>
          <w:iCs/>
          <w:sz w:val="24"/>
          <w:szCs w:val="24"/>
        </w:rPr>
        <w:footnoteReference w:id="1"/>
      </w:r>
      <w:r>
        <w:rPr>
          <w:rFonts w:cstheme="minorHAnsi"/>
          <w:iCs/>
          <w:sz w:val="24"/>
          <w:szCs w:val="24"/>
        </w:rPr>
        <w:t>.</w:t>
      </w:r>
    </w:p>
    <w:p w:rsidR="00D94B5F" w:rsidRDefault="00D94B5F">
      <w:pPr>
        <w:jc w:val="both"/>
        <w:rPr>
          <w:rFonts w:cstheme="minorHAnsi"/>
          <w:color w:val="222222"/>
          <w:sz w:val="24"/>
          <w:szCs w:val="24"/>
        </w:rPr>
      </w:pPr>
    </w:p>
    <w:p w:rsidR="00D94B5F" w:rsidRDefault="00F72C0F">
      <w:pPr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-------------------------</w:t>
      </w:r>
    </w:p>
    <w:p w:rsidR="00D94B5F" w:rsidRDefault="00F72C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czytelny podpis lub pod</w:t>
      </w:r>
      <w:r>
        <w:rPr>
          <w:rFonts w:cstheme="minorHAnsi"/>
          <w:sz w:val="24"/>
          <w:szCs w:val="24"/>
        </w:rPr>
        <w:t>pis z pieczątką imienną</w:t>
      </w:r>
    </w:p>
    <w:p w:rsidR="00D94B5F" w:rsidRDefault="00F72C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osoby/osób upoważnionej/upoważnionych</w:t>
      </w:r>
    </w:p>
    <w:p w:rsidR="00D94B5F" w:rsidRDefault="00F72C0F">
      <w:pPr>
        <w:spacing w:after="0"/>
        <w:rPr>
          <w:rFonts w:cstheme="minorHAnsi"/>
          <w:color w:val="222222"/>
          <w:sz w:val="24"/>
          <w:szCs w:val="24"/>
        </w:rPr>
      </w:pPr>
      <w:r>
        <w:rPr>
          <w:rFonts w:cstheme="minorHAnsi"/>
          <w:sz w:val="24"/>
          <w:szCs w:val="24"/>
        </w:rPr>
        <w:t>do reprezentowania Wykonawcy)</w:t>
      </w:r>
    </w:p>
    <w:sectPr w:rsidR="00D94B5F">
      <w:pgSz w:w="11906" w:h="16838"/>
      <w:pgMar w:top="568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C0F" w:rsidRDefault="00F72C0F">
      <w:pPr>
        <w:spacing w:after="0" w:line="240" w:lineRule="auto"/>
      </w:pPr>
      <w:r>
        <w:separator/>
      </w:r>
    </w:p>
  </w:endnote>
  <w:endnote w:type="continuationSeparator" w:id="0">
    <w:p w:rsidR="00F72C0F" w:rsidRDefault="00F7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C0F" w:rsidRDefault="00F72C0F">
      <w:r>
        <w:separator/>
      </w:r>
    </w:p>
  </w:footnote>
  <w:footnote w:type="continuationSeparator" w:id="0">
    <w:p w:rsidR="00F72C0F" w:rsidRDefault="00F72C0F">
      <w:r>
        <w:continuationSeparator/>
      </w:r>
    </w:p>
  </w:footnote>
  <w:footnote w:id="1">
    <w:p w:rsidR="00D94B5F" w:rsidRDefault="00F72C0F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>
        <w:rPr>
          <w:rStyle w:val="Znakiprzypiswdolnych"/>
        </w:rPr>
        <w:footnoteRef/>
      </w:r>
      <w:r>
        <w:rPr>
          <w:rFonts w:cstheme="minorHAnsi"/>
          <w:sz w:val="20"/>
          <w:szCs w:val="16"/>
        </w:rPr>
        <w:t xml:space="preserve"> </w:t>
      </w:r>
      <w:r>
        <w:rPr>
          <w:rFonts w:cstheme="minorHAnsi"/>
          <w:color w:val="222222"/>
          <w:sz w:val="20"/>
          <w:szCs w:val="16"/>
        </w:rPr>
        <w:t xml:space="preserve">Zgodnie z treścią art. 7 ust. 1 ustawy z dnia 13 kwietnia 2022 r. </w:t>
      </w:r>
      <w:r>
        <w:rPr>
          <w:rFonts w:cstheme="minorHAnsi"/>
          <w:i/>
          <w:iCs/>
          <w:color w:val="222222"/>
          <w:sz w:val="20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theme="minorHAnsi"/>
          <w:color w:val="222222"/>
          <w:sz w:val="20"/>
          <w:szCs w:val="16"/>
        </w:rPr>
        <w:t xml:space="preserve">z </w:t>
      </w:r>
      <w:r>
        <w:rPr>
          <w:rFonts w:eastAsia="Times New Roman" w:cstheme="minorHAnsi"/>
          <w:color w:val="222222"/>
          <w:sz w:val="20"/>
          <w:szCs w:val="16"/>
          <w:lang w:eastAsia="pl-PL"/>
        </w:rPr>
        <w:t>postępowania o udzielenie zamówienia publicznego lub konkursu prowadzonego na podstawie ustaw</w:t>
      </w:r>
      <w:r>
        <w:rPr>
          <w:rFonts w:eastAsia="Times New Roman" w:cstheme="minorHAnsi"/>
          <w:color w:val="222222"/>
          <w:sz w:val="20"/>
          <w:szCs w:val="16"/>
          <w:lang w:eastAsia="pl-PL"/>
        </w:rPr>
        <w:t xml:space="preserve">y </w:t>
      </w:r>
      <w:proofErr w:type="spellStart"/>
      <w:r>
        <w:rPr>
          <w:rFonts w:eastAsia="Times New Roman" w:cstheme="minorHAnsi"/>
          <w:color w:val="222222"/>
          <w:sz w:val="20"/>
          <w:szCs w:val="16"/>
          <w:lang w:eastAsia="pl-PL"/>
        </w:rPr>
        <w:t>Pzp</w:t>
      </w:r>
      <w:proofErr w:type="spellEnd"/>
      <w:r>
        <w:rPr>
          <w:rFonts w:eastAsia="Times New Roman" w:cstheme="minorHAnsi"/>
          <w:color w:val="222222"/>
          <w:sz w:val="20"/>
          <w:szCs w:val="16"/>
          <w:lang w:eastAsia="pl-PL"/>
        </w:rPr>
        <w:t xml:space="preserve"> wyklucza się:</w:t>
      </w:r>
    </w:p>
    <w:p w:rsidR="00D94B5F" w:rsidRDefault="00F72C0F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16"/>
          <w:lang w:eastAsia="pl-PL"/>
        </w:rPr>
      </w:pPr>
      <w:r>
        <w:rPr>
          <w:rFonts w:eastAsia="Times New Roman" w:cstheme="minorHAnsi"/>
          <w:color w:val="222222"/>
          <w:sz w:val="20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eastAsia="Times New Roman" w:cstheme="minorHAnsi"/>
          <w:color w:val="222222"/>
          <w:sz w:val="20"/>
          <w:szCs w:val="16"/>
          <w:lang w:eastAsia="pl-PL"/>
        </w:rPr>
        <w:t xml:space="preserve"> którym mowa w art. 1 pkt 3 ustawy;</w:t>
      </w:r>
    </w:p>
    <w:p w:rsidR="00D94B5F" w:rsidRDefault="00F72C0F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>
        <w:rPr>
          <w:rFonts w:cstheme="minorHAnsi"/>
          <w:color w:val="222222"/>
          <w:sz w:val="20"/>
          <w:szCs w:val="16"/>
        </w:rPr>
        <w:t xml:space="preserve">2) </w:t>
      </w:r>
      <w:r>
        <w:rPr>
          <w:rFonts w:eastAsia="Times New Roman" w:cstheme="minorHAnsi"/>
          <w:color w:val="222222"/>
          <w:sz w:val="20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</w:t>
      </w:r>
      <w:r>
        <w:rPr>
          <w:rFonts w:eastAsia="Times New Roman" w:cstheme="minorHAnsi"/>
          <w:color w:val="222222"/>
          <w:sz w:val="20"/>
          <w:szCs w:val="16"/>
          <w:lang w:eastAsia="pl-PL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</w:t>
      </w:r>
      <w:r>
        <w:rPr>
          <w:rFonts w:eastAsia="Times New Roman" w:cstheme="minorHAnsi"/>
          <w:color w:val="222222"/>
          <w:sz w:val="20"/>
          <w:szCs w:val="16"/>
          <w:lang w:eastAsia="pl-PL"/>
        </w:rPr>
        <w:t xml:space="preserve"> listę rozstrzygającej o zastosowaniu środka, o którym mowa w art. 1 pkt 3 ustawy;</w:t>
      </w:r>
    </w:p>
    <w:p w:rsidR="00D94B5F" w:rsidRDefault="00F7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eastAsia="Times New Roman" w:cstheme="minorHAnsi"/>
          <w:color w:val="222222"/>
          <w:sz w:val="20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</w:t>
      </w:r>
      <w:r>
        <w:rPr>
          <w:rFonts w:eastAsia="Times New Roman" w:cstheme="minorHAnsi"/>
          <w:color w:val="222222"/>
          <w:sz w:val="20"/>
          <w:szCs w:val="16"/>
          <w:lang w:eastAsia="pl-PL"/>
        </w:rPr>
        <w:t>. 217, 2105 i 2106), jest podmiot wymieniony w wykazach określonych w rozporządzeniu 765/2006 i rozporządzeniu 269/2014 albo wpisany na listę lub będący taką jednostką dominującą od dnia 24 lutego 2022 r., o ile został wpisany na listę na podstawie decyzji</w:t>
      </w:r>
      <w:r>
        <w:rPr>
          <w:rFonts w:eastAsia="Times New Roman" w:cstheme="minorHAnsi"/>
          <w:color w:val="222222"/>
          <w:sz w:val="20"/>
          <w:szCs w:val="16"/>
          <w:lang w:eastAsia="pl-PL"/>
        </w:rPr>
        <w:t xml:space="preserve">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5F"/>
    <w:rsid w:val="003A474D"/>
    <w:rsid w:val="00D94B5F"/>
    <w:rsid w:val="00F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B4116-0AD2-4023-98E1-F8359022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C46F97"/>
  </w:style>
  <w:style w:type="paragraph" w:styleId="NormalnyWeb">
    <w:name w:val="Normal (Web)"/>
    <w:basedOn w:val="Normalny"/>
    <w:uiPriority w:val="99"/>
    <w:unhideWhenUsed/>
    <w:qFormat/>
    <w:rsid w:val="00E012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E80C-09B6-49D4-A44F-537AD61A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Michał Orczykowski</cp:lastModifiedBy>
  <cp:revision>17</cp:revision>
  <cp:lastPrinted>2026-03-04T07:08:00Z</cp:lastPrinted>
  <dcterms:created xsi:type="dcterms:W3CDTF">2025-01-21T09:08:00Z</dcterms:created>
  <dcterms:modified xsi:type="dcterms:W3CDTF">2026-04-13T07:46:00Z</dcterms:modified>
  <dc:language>pl-PL</dc:language>
</cp:coreProperties>
</file>