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395F" w14:textId="610AF3F0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bookmarkStart w:id="0" w:name="_GoBack"/>
      <w:r>
        <w:rPr>
          <w:rFonts w:ascii="Calibri" w:hAnsi="Calibri" w:cs="Calibri"/>
          <w:bCs/>
          <w:lang w:val="pl-PL"/>
        </w:rPr>
        <w:t xml:space="preserve">Załącznik nr </w:t>
      </w:r>
      <w:r w:rsidR="00727412">
        <w:rPr>
          <w:rFonts w:ascii="Calibri" w:hAnsi="Calibri" w:cs="Calibri"/>
          <w:bCs/>
          <w:lang w:val="pl-PL"/>
        </w:rPr>
        <w:t>1</w:t>
      </w:r>
      <w:r w:rsidR="006038DB">
        <w:rPr>
          <w:rFonts w:ascii="Calibri" w:hAnsi="Calibri" w:cs="Calibri"/>
          <w:bCs/>
          <w:lang w:val="pl-PL"/>
        </w:rPr>
        <w:t xml:space="preserve"> do zapytania </w:t>
      </w:r>
      <w:r w:rsidR="00340B45">
        <w:rPr>
          <w:rFonts w:ascii="Calibri" w:hAnsi="Calibri" w:cs="Calibri"/>
          <w:bCs/>
          <w:lang w:val="pl-PL"/>
        </w:rPr>
        <w:t xml:space="preserve"> ofertowego o nr sprawy </w:t>
      </w:r>
      <w:r w:rsidR="006038DB">
        <w:rPr>
          <w:rFonts w:ascii="Calibri" w:hAnsi="Calibri" w:cs="Calibri"/>
          <w:bCs/>
          <w:lang w:val="pl-PL"/>
        </w:rPr>
        <w:t>DZ/DZ-072</w:t>
      </w:r>
      <w:r w:rsidR="00545D15">
        <w:rPr>
          <w:rFonts w:ascii="Calibri" w:hAnsi="Calibri" w:cs="Calibri"/>
          <w:bCs/>
          <w:lang w:val="pl-PL"/>
        </w:rPr>
        <w:t>-</w:t>
      </w:r>
      <w:r w:rsidR="00FD675E">
        <w:rPr>
          <w:rFonts w:ascii="Calibri" w:hAnsi="Calibri" w:cs="Calibri"/>
          <w:bCs/>
          <w:lang w:val="pl-PL"/>
        </w:rPr>
        <w:t>19</w:t>
      </w:r>
      <w:r w:rsidR="006038DB">
        <w:rPr>
          <w:rFonts w:ascii="Calibri" w:hAnsi="Calibri" w:cs="Calibri"/>
          <w:bCs/>
          <w:lang w:val="pl-PL"/>
        </w:rPr>
        <w:t>/26</w:t>
      </w:r>
    </w:p>
    <w:bookmarkEnd w:id="0"/>
    <w:p w14:paraId="3D0DBA7E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Specyfikacja asortymentowo – cenowa</w:t>
      </w:r>
    </w:p>
    <w:p w14:paraId="52B84A77" w14:textId="399F49A6" w:rsidR="00E172B3" w:rsidRPr="00F72613" w:rsidRDefault="00E172B3" w:rsidP="00E172B3">
      <w:pPr>
        <w:suppressAutoHyphens/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727412">
        <w:rPr>
          <w:rFonts w:ascii="Calibri" w:hAnsi="Calibri" w:cs="Calibri"/>
          <w:b/>
          <w:bCs/>
          <w:lang w:val="pl-PL"/>
        </w:rPr>
        <w:t>1</w:t>
      </w:r>
      <w:r w:rsidRPr="00F72613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eastAsia="Calibri" w:hAnsi="Calibri" w:cs="Calibri"/>
          <w:b/>
          <w:bdr w:val="none" w:sz="0" w:space="0" w:color="auto"/>
          <w:lang w:val="pl-PL"/>
        </w:rPr>
        <w:t>Wózek laboratoryjny</w:t>
      </w:r>
    </w:p>
    <w:tbl>
      <w:tblPr>
        <w:tblpPr w:leftFromText="141" w:rightFromText="141" w:vertAnchor="text" w:horzAnchor="margin" w:tblpX="-147" w:tblpY="253"/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253"/>
        <w:gridCol w:w="565"/>
        <w:gridCol w:w="567"/>
        <w:gridCol w:w="1415"/>
        <w:gridCol w:w="1269"/>
        <w:gridCol w:w="851"/>
        <w:gridCol w:w="1010"/>
        <w:gridCol w:w="1417"/>
      </w:tblGrid>
      <w:tr w:rsidR="00E172B3" w:rsidRPr="008F23A1" w14:paraId="38A24D7F" w14:textId="77777777" w:rsidTr="002D0642">
        <w:trPr>
          <w:trHeight w:val="7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72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06BC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Przedmiot zamówienia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3F2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Dane umożliwiające zidentyfikowanie oferowanego produktu*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860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99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298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DA3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n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8FA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VAT%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3296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VAT-u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A78B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 b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rutto</w:t>
            </w:r>
          </w:p>
        </w:tc>
      </w:tr>
      <w:tr w:rsidR="00E172B3" w:rsidRPr="008F23A1" w14:paraId="7C05ED66" w14:textId="77777777" w:rsidTr="002D0642">
        <w:trPr>
          <w:trHeight w:val="8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DE59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5D4AC" w14:textId="0E95CC99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Wózek laboratoryjny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AA3E" w14:textId="2F04A82E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Producent, typ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model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 nr katalogowy</w:t>
            </w:r>
            <w:r w:rsid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</w:t>
            </w:r>
            <w:r w:rsidR="00426133" w:rsidRP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(jeżeli posiada):</w:t>
            </w:r>
          </w:p>
          <w:p w14:paraId="7D4BEBC1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……………………………………………….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462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DD2B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1C2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321F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B684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A4F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E8EB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</w:tr>
    </w:tbl>
    <w:p w14:paraId="65247E8E" w14:textId="77777777" w:rsidR="00E172B3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4417F1EA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*1) Zamawiający zwraca uwagę, że wymagane jest podanie PRODUCENTA. Ponadto Zamawiający wymaga od Wykonawcy wpisania w miejsca wykropkowane powyższej tabeli danych określonych dla danej pozycji, umożliwiających zidentyfikowanie zaoferowanego produktu.</w:t>
      </w:r>
    </w:p>
    <w:p w14:paraId="65A88029" w14:textId="77777777" w:rsidR="00E172B3" w:rsidRPr="00F72613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*2) W przypadku, gdy oferowany produkt wykonany jest na specjalne zamówienie Wykonawca w każdej pozycji zobowiązany jest do podania producenta oraz informacji wskazującej, że dany produkt będzie wykonany na specjalne zamówienie, np. „Producent XXX – produkt na specjalne zamówienie”.</w:t>
      </w:r>
    </w:p>
    <w:p w14:paraId="0C49A327" w14:textId="2E70F091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_________________________</w:t>
      </w:r>
    </w:p>
    <w:p w14:paraId="0004C51F" w14:textId="3DC9AE7D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(data wystawienia)</w:t>
      </w:r>
    </w:p>
    <w:p w14:paraId="4D23E5AA" w14:textId="77777777" w:rsidR="004226C7" w:rsidRDefault="004226C7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520AE158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0AE447E1" w14:textId="31373DB0" w:rsidR="004226C7" w:rsidRPr="00112572" w:rsidRDefault="008C3864" w:rsidP="008C3864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 xml:space="preserve"> </w:t>
      </w:r>
    </w:p>
    <w:p w14:paraId="21F25490" w14:textId="3B2FE405" w:rsidR="006A5A2B" w:rsidRPr="00112572" w:rsidRDefault="006A5A2B" w:rsidP="00F72613">
      <w:pPr>
        <w:suppressAutoHyphens/>
        <w:spacing w:line="276" w:lineRule="auto"/>
        <w:rPr>
          <w:rFonts w:ascii="Calibri" w:hAnsi="Calibri" w:cs="Calibri"/>
          <w:lang w:val="pl-PL"/>
        </w:rPr>
      </w:pPr>
    </w:p>
    <w:sectPr w:rsidR="006A5A2B" w:rsidRPr="00112572" w:rsidSect="009F66B5">
      <w:headerReference w:type="default" r:id="rId7"/>
      <w:footerReference w:type="default" r:id="rId8"/>
      <w:pgSz w:w="16840" w:h="11900" w:orient="landscape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013FB" w14:textId="77777777" w:rsidR="00C454A1" w:rsidRDefault="00C454A1">
      <w:r>
        <w:separator/>
      </w:r>
    </w:p>
  </w:endnote>
  <w:endnote w:type="continuationSeparator" w:id="0">
    <w:p w14:paraId="74A684D1" w14:textId="77777777" w:rsidR="00C454A1" w:rsidRDefault="00C4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57D27AB" w14:textId="24C45AC8" w:rsidR="00B26132" w:rsidRPr="0061266C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61266C">
      <w:rPr>
        <w:rFonts w:ascii="Calibri" w:hAnsi="Calibri" w:cs="Calibri"/>
        <w:i/>
        <w:iCs/>
        <w:sz w:val="16"/>
        <w:szCs w:val="16"/>
        <w:lang w:val="pl-PL"/>
      </w:rPr>
      <w:t>Projekt „Rozwój Centrum Wsparcia Badań Klinicznych Narodowego Instytutu Onkologii Oddziału w Gliwicach”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realizowany oraz współfinansowany w ra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mach Krajowego Planu Odbudowy I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Zwiększania Odporności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badań w zakresie nauk medycznych i nauk o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zdrowiu, umowa nr KPOD.07.07-IW.07-0331/24.</w:t>
    </w:r>
    <w:r w:rsidR="00B26132" w:rsidRPr="0061266C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10CC11AE">
          <wp:simplePos x="0" y="0"/>
          <wp:positionH relativeFrom="column">
            <wp:posOffset>-594995</wp:posOffset>
          </wp:positionH>
          <wp:positionV relativeFrom="page">
            <wp:posOffset>6610350</wp:posOffset>
          </wp:positionV>
          <wp:extent cx="1209040" cy="687070"/>
          <wp:effectExtent l="0" t="0" r="0" b="0"/>
          <wp:wrapSquare wrapText="bothSides"/>
          <wp:docPr id="10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DB72E" w14:textId="77777777" w:rsidR="00C454A1" w:rsidRDefault="00C454A1">
      <w:r>
        <w:separator/>
      </w:r>
    </w:p>
  </w:footnote>
  <w:footnote w:type="continuationSeparator" w:id="0">
    <w:p w14:paraId="52331707" w14:textId="77777777" w:rsidR="00C454A1" w:rsidRDefault="00C4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D07A" w14:textId="6ABB8DF6" w:rsidR="005B10EC" w:rsidRPr="009F66B5" w:rsidRDefault="009F66B5" w:rsidP="009F66B5">
    <w:pPr>
      <w:pStyle w:val="Nagwek"/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7E35EF2F" wp14:editId="4031362F">
          <wp:extent cx="7842523" cy="886385"/>
          <wp:effectExtent l="0" t="0" r="0" b="9525"/>
          <wp:docPr id="9" name="Obraz 9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336" cy="90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E3953"/>
    <w:rsid w:val="00112572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F7B89"/>
    <w:rsid w:val="0030104B"/>
    <w:rsid w:val="00310498"/>
    <w:rsid w:val="003248F1"/>
    <w:rsid w:val="00340595"/>
    <w:rsid w:val="00340B45"/>
    <w:rsid w:val="003567D7"/>
    <w:rsid w:val="0036271D"/>
    <w:rsid w:val="003E464F"/>
    <w:rsid w:val="00406AD3"/>
    <w:rsid w:val="004226C7"/>
    <w:rsid w:val="00426133"/>
    <w:rsid w:val="00493320"/>
    <w:rsid w:val="0049491D"/>
    <w:rsid w:val="004A0E2E"/>
    <w:rsid w:val="004C6A10"/>
    <w:rsid w:val="004F1667"/>
    <w:rsid w:val="004F2401"/>
    <w:rsid w:val="00515DAF"/>
    <w:rsid w:val="00525695"/>
    <w:rsid w:val="00545D1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038DB"/>
    <w:rsid w:val="0061266C"/>
    <w:rsid w:val="00620C14"/>
    <w:rsid w:val="00634D4F"/>
    <w:rsid w:val="0066288A"/>
    <w:rsid w:val="00662C02"/>
    <w:rsid w:val="00672C46"/>
    <w:rsid w:val="00686903"/>
    <w:rsid w:val="0069307D"/>
    <w:rsid w:val="006A47D6"/>
    <w:rsid w:val="006A5A2B"/>
    <w:rsid w:val="00727412"/>
    <w:rsid w:val="00736FF3"/>
    <w:rsid w:val="0074492E"/>
    <w:rsid w:val="00750D80"/>
    <w:rsid w:val="0075477C"/>
    <w:rsid w:val="007740DA"/>
    <w:rsid w:val="007A31AA"/>
    <w:rsid w:val="007F1136"/>
    <w:rsid w:val="00814CA3"/>
    <w:rsid w:val="0082509F"/>
    <w:rsid w:val="008267C1"/>
    <w:rsid w:val="00826E10"/>
    <w:rsid w:val="008526FF"/>
    <w:rsid w:val="00874D08"/>
    <w:rsid w:val="00892181"/>
    <w:rsid w:val="008C3864"/>
    <w:rsid w:val="008D3B0F"/>
    <w:rsid w:val="008D4305"/>
    <w:rsid w:val="008D664C"/>
    <w:rsid w:val="00920C0B"/>
    <w:rsid w:val="009274E5"/>
    <w:rsid w:val="00945E0E"/>
    <w:rsid w:val="009559A5"/>
    <w:rsid w:val="0096200F"/>
    <w:rsid w:val="00980D97"/>
    <w:rsid w:val="00992723"/>
    <w:rsid w:val="009A785C"/>
    <w:rsid w:val="009B15F0"/>
    <w:rsid w:val="009D7141"/>
    <w:rsid w:val="009F66B5"/>
    <w:rsid w:val="00A07837"/>
    <w:rsid w:val="00A50A65"/>
    <w:rsid w:val="00AF2CA7"/>
    <w:rsid w:val="00B04BB6"/>
    <w:rsid w:val="00B11621"/>
    <w:rsid w:val="00B26132"/>
    <w:rsid w:val="00B47AE0"/>
    <w:rsid w:val="00B54148"/>
    <w:rsid w:val="00B72635"/>
    <w:rsid w:val="00B753B8"/>
    <w:rsid w:val="00B75A32"/>
    <w:rsid w:val="00C05DE9"/>
    <w:rsid w:val="00C1170B"/>
    <w:rsid w:val="00C454A1"/>
    <w:rsid w:val="00C76D79"/>
    <w:rsid w:val="00C83C43"/>
    <w:rsid w:val="00CA3434"/>
    <w:rsid w:val="00CE0B6D"/>
    <w:rsid w:val="00D11F46"/>
    <w:rsid w:val="00D257BF"/>
    <w:rsid w:val="00D27F4D"/>
    <w:rsid w:val="00D47A52"/>
    <w:rsid w:val="00D60C22"/>
    <w:rsid w:val="00D66663"/>
    <w:rsid w:val="00D81827"/>
    <w:rsid w:val="00DC135E"/>
    <w:rsid w:val="00E172B3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EE4779"/>
    <w:rsid w:val="00F03C92"/>
    <w:rsid w:val="00F073A5"/>
    <w:rsid w:val="00F25690"/>
    <w:rsid w:val="00F67A92"/>
    <w:rsid w:val="00F72613"/>
    <w:rsid w:val="00F962C6"/>
    <w:rsid w:val="00FA00FF"/>
    <w:rsid w:val="00FA56FF"/>
    <w:rsid w:val="00FB05A2"/>
    <w:rsid w:val="00FB6A08"/>
    <w:rsid w:val="00FD675E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SAC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creator>Urszula Wojcieszek</dc:creator>
  <cp:lastModifiedBy>Ewa Stelmach</cp:lastModifiedBy>
  <cp:revision>9</cp:revision>
  <cp:lastPrinted>2026-01-23T12:17:00Z</cp:lastPrinted>
  <dcterms:created xsi:type="dcterms:W3CDTF">2026-01-22T11:49:00Z</dcterms:created>
  <dcterms:modified xsi:type="dcterms:W3CDTF">2026-01-23T12:18:00Z</dcterms:modified>
</cp:coreProperties>
</file>