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EE" w:rsidRPr="009C2B2B" w:rsidRDefault="005B14EE" w:rsidP="00705451">
      <w:pPr>
        <w:spacing w:line="360" w:lineRule="auto"/>
        <w:jc w:val="center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>KLAUZULA INFORMACYJNA</w:t>
      </w:r>
    </w:p>
    <w:p w:rsidR="005B14EE" w:rsidRPr="009C2B2B" w:rsidRDefault="005B14EE" w:rsidP="005B14EE">
      <w:pPr>
        <w:spacing w:line="360" w:lineRule="auto"/>
        <w:jc w:val="center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>DLA WYKONAWCÓW ZAMÓWIEŃ PUBLICZNYCH</w:t>
      </w:r>
    </w:p>
    <w:p w:rsidR="005B14EE" w:rsidRPr="009C2B2B" w:rsidRDefault="005B14EE" w:rsidP="005B14EE">
      <w:pPr>
        <w:spacing w:line="360" w:lineRule="auto"/>
        <w:jc w:val="center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 xml:space="preserve">UDZIELANYCH PRZEZ </w:t>
      </w:r>
      <w:r w:rsidR="00157F35" w:rsidRPr="009C2B2B">
        <w:rPr>
          <w:rFonts w:ascii="Arial" w:hAnsi="Arial" w:cs="Arial"/>
          <w:sz w:val="20"/>
        </w:rPr>
        <w:t xml:space="preserve">NARODOWY INSTYTUT ONKOLOGII </w:t>
      </w:r>
    </w:p>
    <w:p w:rsidR="0073493C" w:rsidRDefault="005B14EE" w:rsidP="005B14EE">
      <w:pPr>
        <w:spacing w:line="360" w:lineRule="auto"/>
        <w:jc w:val="center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 xml:space="preserve">IM. MARII SKŁODOWSKIEJ-CURIE </w:t>
      </w:r>
      <w:r w:rsidR="0073493C">
        <w:rPr>
          <w:rFonts w:ascii="Arial" w:hAnsi="Arial" w:cs="Arial"/>
          <w:sz w:val="20"/>
        </w:rPr>
        <w:t>– PAŃSTWOWY INSTYTUT BADAWCZY</w:t>
      </w:r>
    </w:p>
    <w:p w:rsidR="005B14EE" w:rsidRPr="009C2B2B" w:rsidRDefault="005B14EE" w:rsidP="005B14EE">
      <w:pPr>
        <w:spacing w:line="360" w:lineRule="auto"/>
        <w:jc w:val="center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 xml:space="preserve">ODDZIAŁ W GLIWICACH </w:t>
      </w:r>
    </w:p>
    <w:p w:rsidR="005B14EE" w:rsidRPr="000A025B" w:rsidRDefault="005B14EE" w:rsidP="005B14EE">
      <w:pPr>
        <w:spacing w:line="360" w:lineRule="auto"/>
        <w:jc w:val="center"/>
        <w:rPr>
          <w:rFonts w:ascii="Arial" w:hAnsi="Arial" w:cs="Arial"/>
          <w:sz w:val="10"/>
          <w:szCs w:val="10"/>
        </w:rPr>
      </w:pPr>
    </w:p>
    <w:p w:rsidR="005B14EE" w:rsidRPr="009C2B2B" w:rsidRDefault="005B14EE" w:rsidP="005B14EE">
      <w:pPr>
        <w:spacing w:line="360" w:lineRule="auto"/>
        <w:jc w:val="center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 xml:space="preserve">Zgodnie z art. 13 Rozporządzenia Parlamentu Europejskiego i Rady (UE) 2016/679 z dnia 27 kwietnia 2016 r. w sprawie osób fizycznych w związku z przetwarzaniem danych osobowych i w sprawie swobodnego przepływu takich danych oraz uchylenia dyrektywy 95/46/WE, informuje się, że: </w:t>
      </w:r>
    </w:p>
    <w:p w:rsidR="005B14EE" w:rsidRPr="000A025B" w:rsidRDefault="005B14EE" w:rsidP="005B14EE">
      <w:pPr>
        <w:spacing w:line="360" w:lineRule="auto"/>
        <w:jc w:val="center"/>
        <w:rPr>
          <w:rFonts w:ascii="Arial" w:hAnsi="Arial" w:cs="Arial"/>
          <w:sz w:val="10"/>
          <w:szCs w:val="10"/>
        </w:rPr>
      </w:pPr>
    </w:p>
    <w:p w:rsidR="005B14EE" w:rsidRPr="009C2B2B" w:rsidRDefault="005B14EE" w:rsidP="005B14EE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>Administratorem danych osobowych przetwarzanych w związku z prowadzeniem przez </w:t>
      </w:r>
      <w:r w:rsidR="00157F35" w:rsidRPr="009C2B2B">
        <w:rPr>
          <w:rFonts w:ascii="Arial" w:hAnsi="Arial" w:cs="Arial"/>
          <w:sz w:val="20"/>
        </w:rPr>
        <w:t xml:space="preserve">Narodowy Instytut Onkologii </w:t>
      </w:r>
      <w:r w:rsidRPr="009C2B2B">
        <w:rPr>
          <w:rFonts w:ascii="Arial" w:hAnsi="Arial" w:cs="Arial"/>
          <w:sz w:val="20"/>
        </w:rPr>
        <w:t xml:space="preserve">im. Marii Skłodowskiej-Curie Oddział w Gliwicach postępowań o udzielenie zamówienia publicznego oraz następnie zawarciem i realizacją umów w sprawie zamówień publicznych </w:t>
      </w:r>
      <w:bookmarkStart w:id="0" w:name="mip39735818"/>
      <w:bookmarkStart w:id="1" w:name="mip39735819"/>
      <w:bookmarkStart w:id="2" w:name="mip39735820"/>
      <w:bookmarkStart w:id="3" w:name="mip39735821"/>
      <w:bookmarkStart w:id="4" w:name="mip39735822"/>
      <w:bookmarkStart w:id="5" w:name="mip39735823"/>
      <w:bookmarkStart w:id="6" w:name="mip39735824"/>
      <w:bookmarkStart w:id="7" w:name="mip39735825"/>
      <w:bookmarkStart w:id="8" w:name="mip39735826"/>
      <w:bookmarkStart w:id="9" w:name="mip39735827"/>
      <w:bookmarkStart w:id="10" w:name="mip39735828"/>
      <w:bookmarkStart w:id="11" w:name="mip39735829"/>
      <w:bookmarkStart w:id="12" w:name="mip39735830"/>
      <w:bookmarkStart w:id="13" w:name="mip39735831"/>
      <w:bookmarkStart w:id="14" w:name="mip39735833"/>
      <w:bookmarkStart w:id="15" w:name="mip39735834"/>
      <w:bookmarkStart w:id="16" w:name="mip39735835"/>
      <w:bookmarkStart w:id="17" w:name="mip39735836"/>
      <w:bookmarkStart w:id="18" w:name="mip39735837"/>
      <w:bookmarkStart w:id="19" w:name="mip39735838"/>
      <w:bookmarkStart w:id="20" w:name="mip39735839"/>
      <w:bookmarkStart w:id="21" w:name="mip39735840"/>
      <w:bookmarkStart w:id="22" w:name="mip39735841"/>
      <w:bookmarkStart w:id="23" w:name="mip39735842"/>
      <w:bookmarkStart w:id="24" w:name="mip39735844"/>
      <w:bookmarkStart w:id="25" w:name="mip39735845"/>
      <w:bookmarkStart w:id="26" w:name="mip39735846"/>
      <w:bookmarkStart w:id="27" w:name="mip39735847"/>
      <w:bookmarkStart w:id="28" w:name="mip39735848"/>
      <w:bookmarkStart w:id="29" w:name="mip39735849"/>
      <w:bookmarkStart w:id="30" w:name="mip39735850"/>
      <w:bookmarkStart w:id="31" w:name="mip39735851"/>
      <w:bookmarkStart w:id="32" w:name="mip39735852"/>
      <w:bookmarkStart w:id="33" w:name="mip3973585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9C2B2B">
        <w:rPr>
          <w:rFonts w:ascii="Arial" w:hAnsi="Arial" w:cs="Arial"/>
          <w:sz w:val="20"/>
        </w:rPr>
        <w:t xml:space="preserve">jest </w:t>
      </w:r>
      <w:r w:rsidR="00157F35" w:rsidRPr="009C2B2B">
        <w:rPr>
          <w:rFonts w:ascii="Arial" w:hAnsi="Arial" w:cs="Arial"/>
          <w:sz w:val="20"/>
        </w:rPr>
        <w:t xml:space="preserve">Narodowy Instytut Onkologii </w:t>
      </w:r>
      <w:r w:rsidRPr="009C2B2B">
        <w:rPr>
          <w:rFonts w:ascii="Arial" w:hAnsi="Arial" w:cs="Arial"/>
          <w:sz w:val="20"/>
        </w:rPr>
        <w:t xml:space="preserve"> im. Marii Skłodowskiej – Curie</w:t>
      </w:r>
      <w:r w:rsidR="00157F35" w:rsidRPr="009C2B2B">
        <w:rPr>
          <w:rFonts w:ascii="Arial" w:hAnsi="Arial" w:cs="Arial"/>
          <w:sz w:val="20"/>
        </w:rPr>
        <w:t xml:space="preserve"> – Państwowy Instytut Badawczy</w:t>
      </w:r>
      <w:r w:rsidRPr="009C2B2B">
        <w:rPr>
          <w:rFonts w:ascii="Arial" w:hAnsi="Arial" w:cs="Arial"/>
          <w:sz w:val="20"/>
        </w:rPr>
        <w:t xml:space="preserve"> przy ul. </w:t>
      </w:r>
      <w:r w:rsidR="00157F35" w:rsidRPr="009C2B2B">
        <w:rPr>
          <w:rFonts w:ascii="Arial" w:hAnsi="Arial" w:cs="Arial"/>
          <w:sz w:val="20"/>
        </w:rPr>
        <w:t>W.K. Roentgena 5</w:t>
      </w:r>
      <w:r w:rsidRPr="009C2B2B">
        <w:rPr>
          <w:rFonts w:ascii="Arial" w:hAnsi="Arial" w:cs="Arial"/>
          <w:sz w:val="20"/>
        </w:rPr>
        <w:t>, 02-</w:t>
      </w:r>
      <w:r w:rsidR="00157F35" w:rsidRPr="009C2B2B">
        <w:rPr>
          <w:rFonts w:ascii="Arial" w:hAnsi="Arial" w:cs="Arial"/>
          <w:sz w:val="20"/>
        </w:rPr>
        <w:t xml:space="preserve">781 </w:t>
      </w:r>
      <w:r w:rsidRPr="009C2B2B">
        <w:rPr>
          <w:rFonts w:ascii="Arial" w:hAnsi="Arial" w:cs="Arial"/>
          <w:sz w:val="20"/>
        </w:rPr>
        <w:t>Warszawa, Oddział w Gliwicach przy ul. Wybrzeże Armii Krajowej 15, 44-10</w:t>
      </w:r>
      <w:r w:rsidR="00157F35" w:rsidRPr="009C2B2B">
        <w:rPr>
          <w:rFonts w:ascii="Arial" w:hAnsi="Arial" w:cs="Arial"/>
          <w:sz w:val="20"/>
        </w:rPr>
        <w:t>2</w:t>
      </w:r>
      <w:r w:rsidRPr="009C2B2B">
        <w:rPr>
          <w:rFonts w:ascii="Arial" w:hAnsi="Arial" w:cs="Arial"/>
          <w:sz w:val="20"/>
        </w:rPr>
        <w:t xml:space="preserve"> Gliwice.</w:t>
      </w:r>
    </w:p>
    <w:p w:rsidR="005B14EE" w:rsidRPr="009C2B2B" w:rsidRDefault="005B14EE" w:rsidP="005B14EE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 xml:space="preserve">Dane Kontaktowe Inspektora Ochrony Danych: </w:t>
      </w:r>
      <w:r w:rsidR="005B5D17" w:rsidRPr="009C2B2B">
        <w:rPr>
          <w:rFonts w:ascii="Arial" w:hAnsi="Arial" w:cs="Arial"/>
          <w:sz w:val="20"/>
        </w:rPr>
        <w:t xml:space="preserve">Narodowy Instytut Onkologii  im. Marii Skłodowskiej – Curie – Państwowy Instytut Badawczy </w:t>
      </w:r>
      <w:r w:rsidRPr="009C2B2B">
        <w:rPr>
          <w:rFonts w:ascii="Arial" w:hAnsi="Arial" w:cs="Arial"/>
          <w:sz w:val="20"/>
        </w:rPr>
        <w:t xml:space="preserve">Oddział w Gliwicach, ul. Wybrzeże Armii Krajowej 15, </w:t>
      </w:r>
      <w:r w:rsidR="00307D60">
        <w:rPr>
          <w:rFonts w:ascii="Arial" w:hAnsi="Arial" w:cs="Arial"/>
          <w:sz w:val="20"/>
        </w:rPr>
        <w:br/>
      </w:r>
      <w:r w:rsidRPr="009C2B2B">
        <w:rPr>
          <w:rFonts w:ascii="Arial" w:hAnsi="Arial" w:cs="Arial"/>
          <w:sz w:val="20"/>
        </w:rPr>
        <w:t>44-101 Gliwice, tel. 32 278 91 85.</w:t>
      </w:r>
    </w:p>
    <w:p w:rsidR="005B14EE" w:rsidRPr="009C2B2B" w:rsidRDefault="005B14EE" w:rsidP="005B14EE">
      <w:pPr>
        <w:numPr>
          <w:ilvl w:val="0"/>
          <w:numId w:val="1"/>
        </w:numPr>
        <w:spacing w:line="360" w:lineRule="auto"/>
        <w:ind w:left="425" w:hanging="357"/>
        <w:jc w:val="both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>Wyżej określone dane osobowe przetwarzane są w celu przeprowadzenia postępowania o udzielenie zamówienia publicznego oraz zawarcia i realizacji umowy w sprawie zamówienia publicznego ( art. 6 ust. 1b RODO)</w:t>
      </w:r>
    </w:p>
    <w:p w:rsidR="005B14EE" w:rsidRPr="009C2B2B" w:rsidRDefault="005B14EE" w:rsidP="005B14EE">
      <w:pPr>
        <w:numPr>
          <w:ilvl w:val="0"/>
          <w:numId w:val="1"/>
        </w:numPr>
        <w:spacing w:line="360" w:lineRule="auto"/>
        <w:ind w:left="425" w:hanging="357"/>
        <w:jc w:val="both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>Odbiorcy danych: dane nie będą udostępniane podmiotom innym niż uprawnione na mocy przepisów prawa.</w:t>
      </w:r>
    </w:p>
    <w:p w:rsidR="005B14EE" w:rsidRPr="009C2B2B" w:rsidRDefault="005B14EE" w:rsidP="005B14EE">
      <w:pPr>
        <w:numPr>
          <w:ilvl w:val="0"/>
          <w:numId w:val="1"/>
        </w:numPr>
        <w:spacing w:line="360" w:lineRule="auto"/>
        <w:ind w:left="425"/>
        <w:jc w:val="both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 xml:space="preserve">Dane przechowywane będą przez okres niezbędny do przeprowadzenia postępowania </w:t>
      </w:r>
      <w:r w:rsidR="00307D60">
        <w:rPr>
          <w:rFonts w:ascii="Arial" w:hAnsi="Arial" w:cs="Arial"/>
          <w:sz w:val="20"/>
        </w:rPr>
        <w:br/>
      </w:r>
      <w:r w:rsidRPr="009C2B2B">
        <w:rPr>
          <w:rFonts w:ascii="Arial" w:hAnsi="Arial" w:cs="Arial"/>
          <w:sz w:val="20"/>
        </w:rPr>
        <w:t>o udzielenie zamówienia publicznego oraz realizacji umowy w sprawie zamówienia publicznego, nie krócej niż do upływu okresu przedawnienia roszczeń wynikających z tej umowy.”</w:t>
      </w:r>
    </w:p>
    <w:p w:rsidR="005B14EE" w:rsidRPr="009C2B2B" w:rsidRDefault="005B14EE" w:rsidP="005B14EE">
      <w:pPr>
        <w:numPr>
          <w:ilvl w:val="0"/>
          <w:numId w:val="1"/>
        </w:numPr>
        <w:spacing w:line="360" w:lineRule="auto"/>
        <w:ind w:left="425"/>
        <w:jc w:val="both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 xml:space="preserve">Osoby, których dane podlegają przetwarzaniu, posiadają prawo dostępu do treści swoich danych </w:t>
      </w:r>
      <w:r w:rsidR="00307D60">
        <w:rPr>
          <w:rFonts w:ascii="Arial" w:hAnsi="Arial" w:cs="Arial"/>
          <w:sz w:val="20"/>
        </w:rPr>
        <w:br/>
      </w:r>
      <w:r w:rsidRPr="009C2B2B">
        <w:rPr>
          <w:rFonts w:ascii="Arial" w:hAnsi="Arial" w:cs="Arial"/>
          <w:sz w:val="20"/>
        </w:rPr>
        <w:t>i ich sprostowania, usunięcia, ograniczenia przetwarzania, prawo do przenoszenia danych,</w:t>
      </w:r>
      <w:r w:rsidRPr="009C2B2B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307D60">
        <w:rPr>
          <w:rFonts w:ascii="Arial" w:hAnsi="Arial" w:cs="Arial"/>
          <w:color w:val="000000"/>
          <w:sz w:val="20"/>
          <w:shd w:val="clear" w:color="auto" w:fill="FFFFFF"/>
        </w:rPr>
        <w:br/>
      </w:r>
      <w:r w:rsidRPr="009C2B2B">
        <w:rPr>
          <w:rFonts w:ascii="Arial" w:hAnsi="Arial" w:cs="Arial"/>
          <w:color w:val="000000"/>
          <w:sz w:val="20"/>
          <w:shd w:val="clear" w:color="auto" w:fill="FFFFFF"/>
        </w:rPr>
        <w:t>w przypadku udzielenie zgody na przetwarzanie przysługuje</w:t>
      </w:r>
      <w:r w:rsidRPr="009C2B2B">
        <w:rPr>
          <w:rFonts w:ascii="Arial" w:hAnsi="Arial" w:cs="Arial"/>
          <w:sz w:val="20"/>
        </w:rPr>
        <w:t xml:space="preserve"> prawo do cofnięcia zgody w dowolnym momencie bez wpływu na zgodność z prawem przetwarzania, a także wniesienia skargi do </w:t>
      </w:r>
      <w:r w:rsidRPr="009C2B2B">
        <w:rPr>
          <w:rFonts w:ascii="Arial" w:hAnsi="Arial" w:cs="Arial"/>
          <w:color w:val="000000"/>
          <w:sz w:val="20"/>
        </w:rPr>
        <w:t>Prezesa Urzędu Ochrony Danych (PUODO)</w:t>
      </w:r>
      <w:r w:rsidRPr="009C2B2B">
        <w:rPr>
          <w:rFonts w:ascii="Arial" w:hAnsi="Arial" w:cs="Arial"/>
          <w:sz w:val="20"/>
        </w:rPr>
        <w:t xml:space="preserve"> w przypadku uznania, że przetwarzanie danych narusza przepisy dotyczące ochrony danych osobowych.</w:t>
      </w:r>
    </w:p>
    <w:p w:rsidR="002C25B7" w:rsidRDefault="005B14EE" w:rsidP="00686D81">
      <w:pPr>
        <w:numPr>
          <w:ilvl w:val="0"/>
          <w:numId w:val="1"/>
        </w:numPr>
        <w:spacing w:line="360" w:lineRule="auto"/>
        <w:ind w:left="425"/>
        <w:jc w:val="both"/>
        <w:rPr>
          <w:rFonts w:ascii="Arial" w:hAnsi="Arial" w:cs="Arial"/>
          <w:sz w:val="20"/>
        </w:rPr>
      </w:pPr>
      <w:r w:rsidRPr="009C2B2B">
        <w:rPr>
          <w:rFonts w:ascii="Arial" w:hAnsi="Arial" w:cs="Arial"/>
          <w:sz w:val="20"/>
        </w:rPr>
        <w:t>Podanie danych jest dobrowolne, jednak niezbędne w celu udziału w postępowaniu o udzielenie zamówienia publicznego oraz następnie w celu zawarcia i realizacji umowy w sprawie zamówienia publicznego. Konsekwencją nie podania danych jest brak możliwości udziału w postępowaniu oraz zawarcia i realizacji umowy w sprawie zamówienia publicznego.</w:t>
      </w:r>
    </w:p>
    <w:p w:rsidR="000A025B" w:rsidRDefault="000A025B" w:rsidP="000A025B">
      <w:pPr>
        <w:spacing w:line="360" w:lineRule="auto"/>
        <w:ind w:left="425"/>
        <w:jc w:val="both"/>
        <w:rPr>
          <w:rFonts w:ascii="Arial" w:hAnsi="Arial" w:cs="Arial"/>
          <w:sz w:val="20"/>
        </w:rPr>
      </w:pPr>
    </w:p>
    <w:p w:rsidR="003E2B16" w:rsidRDefault="003E2B16" w:rsidP="003E2B1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_______________________________</w:t>
      </w:r>
    </w:p>
    <w:p w:rsidR="003E2B16" w:rsidRPr="00E34912" w:rsidRDefault="003E2B16" w:rsidP="003E2B16">
      <w:pPr>
        <w:rPr>
          <w:rFonts w:ascii="Calibri" w:eastAsia="Calibri" w:hAnsi="Calibri" w:cs="Calibri"/>
          <w:i/>
          <w:iCs/>
          <w:sz w:val="16"/>
          <w:szCs w:val="16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 xml:space="preserve">                       </w:t>
      </w:r>
      <w:r w:rsidRPr="00E34912">
        <w:rPr>
          <w:rFonts w:ascii="Calibri" w:eastAsia="Calibri" w:hAnsi="Calibri" w:cs="Calibri"/>
          <w:i/>
          <w:iCs/>
          <w:sz w:val="16"/>
          <w:szCs w:val="16"/>
        </w:rPr>
        <w:t>(miejsce, data)</w:t>
      </w:r>
    </w:p>
    <w:p w:rsidR="003E2B16" w:rsidRDefault="003E2B16" w:rsidP="003E2B16">
      <w:pPr>
        <w:ind w:left="5040"/>
        <w:jc w:val="center"/>
        <w:rPr>
          <w:rFonts w:ascii="Calibri" w:eastAsia="Calibri" w:hAnsi="Calibri" w:cs="Calibri"/>
          <w:i/>
          <w:sz w:val="16"/>
          <w:szCs w:val="16"/>
        </w:rPr>
      </w:pPr>
      <w:r w:rsidRPr="00E34912">
        <w:rPr>
          <w:rFonts w:ascii="Calibri" w:eastAsia="Calibri" w:hAnsi="Calibri" w:cs="Calibri"/>
          <w:i/>
          <w:sz w:val="16"/>
          <w:szCs w:val="16"/>
        </w:rPr>
        <w:t>(podpis/podpisy osoby/osób uprawnionych/upoważnionych</w:t>
      </w:r>
    </w:p>
    <w:p w:rsidR="003E2B16" w:rsidRPr="00686D81" w:rsidRDefault="003E2B16" w:rsidP="003E2B16">
      <w:pPr>
        <w:ind w:left="5040"/>
        <w:jc w:val="center"/>
        <w:rPr>
          <w:rFonts w:ascii="Arial" w:hAnsi="Arial" w:cs="Arial"/>
          <w:sz w:val="20"/>
        </w:rPr>
      </w:pPr>
      <w:r w:rsidRPr="00E34912">
        <w:rPr>
          <w:rFonts w:ascii="Calibri" w:eastAsia="Calibri" w:hAnsi="Calibri" w:cs="Calibri"/>
          <w:i/>
          <w:sz w:val="16"/>
          <w:szCs w:val="16"/>
        </w:rPr>
        <w:t>do reprezentowania uczestnika Konsultacji)</w:t>
      </w:r>
    </w:p>
    <w:sectPr w:rsidR="003E2B16" w:rsidRPr="00686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E4" w:rsidRDefault="002A07E4" w:rsidP="003B16ED">
      <w:r>
        <w:separator/>
      </w:r>
    </w:p>
  </w:endnote>
  <w:endnote w:type="continuationSeparator" w:id="0">
    <w:p w:rsidR="002A07E4" w:rsidRDefault="002A07E4" w:rsidP="003B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E0" w:rsidRDefault="00D65F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10" w:rsidRDefault="005310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E0" w:rsidRDefault="00D65F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E4" w:rsidRDefault="002A07E4" w:rsidP="003B16ED">
      <w:r>
        <w:separator/>
      </w:r>
    </w:p>
  </w:footnote>
  <w:footnote w:type="continuationSeparator" w:id="0">
    <w:p w:rsidR="002A07E4" w:rsidRDefault="002A07E4" w:rsidP="003B1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E0" w:rsidRDefault="00D65F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32" w:rsidRPr="00887BA4" w:rsidRDefault="008E6832" w:rsidP="008E6832">
    <w:pPr>
      <w:pBdr>
        <w:bottom w:val="single" w:sz="4" w:space="1" w:color="auto"/>
      </w:pBdr>
      <w:spacing w:line="360" w:lineRule="auto"/>
      <w:rPr>
        <w:rFonts w:ascii="Calibri" w:hAnsi="Calibri" w:cs="Arial"/>
        <w:color w:val="000000"/>
        <w:sz w:val="18"/>
        <w:szCs w:val="18"/>
      </w:rPr>
    </w:pPr>
    <w:bookmarkStart w:id="34" w:name="OLE_LINK5"/>
    <w:bookmarkStart w:id="35" w:name="OLE_LINK6"/>
    <w:r w:rsidRPr="00887BA4">
      <w:rPr>
        <w:rFonts w:ascii="Calibri" w:hAnsi="Calibri" w:cs="Arial"/>
        <w:i/>
        <w:sz w:val="18"/>
        <w:szCs w:val="18"/>
      </w:rPr>
      <w:t>Numer referencyjny nadany sprawie przez Zamawiającego:</w:t>
    </w:r>
    <w:r w:rsidRPr="00887BA4">
      <w:rPr>
        <w:rFonts w:ascii="Calibri" w:hAnsi="Calibri" w:cs="Arial"/>
        <w:sz w:val="18"/>
        <w:szCs w:val="18"/>
      </w:rPr>
      <w:t xml:space="preserve"> </w:t>
    </w:r>
    <w:bookmarkStart w:id="36" w:name="_GoBack"/>
    <w:r w:rsidR="00D65FE0" w:rsidRPr="00D65FE0">
      <w:rPr>
        <w:rFonts w:ascii="Calibri" w:hAnsi="Calibri" w:cs="Arial"/>
        <w:b/>
        <w:sz w:val="18"/>
        <w:szCs w:val="18"/>
      </w:rPr>
      <w:t>W</w:t>
    </w:r>
    <w:bookmarkEnd w:id="36"/>
    <w:r w:rsidRPr="00887BA4">
      <w:rPr>
        <w:rFonts w:ascii="Calibri" w:eastAsia="Calibri" w:hAnsi="Calibri"/>
        <w:b/>
        <w:sz w:val="18"/>
        <w:szCs w:val="18"/>
      </w:rPr>
      <w:t>KR-381-5-01/25</w:t>
    </w:r>
    <w:r>
      <w:rPr>
        <w:rFonts w:ascii="Calibri" w:eastAsia="Calibri" w:hAnsi="Calibri" w:cs="Calibri"/>
        <w:i/>
        <w:sz w:val="20"/>
        <w:szCs w:val="20"/>
      </w:rPr>
      <w:t xml:space="preserve">        </w:t>
    </w:r>
    <w:r w:rsidRPr="00887BA4">
      <w:rPr>
        <w:rFonts w:ascii="Calibri" w:hAnsi="Calibri" w:cs="Arial"/>
        <w:b/>
        <w:color w:val="000000"/>
        <w:sz w:val="18"/>
        <w:szCs w:val="18"/>
      </w:rPr>
      <w:br/>
      <w:t xml:space="preserve"> </w:t>
    </w:r>
    <w:r w:rsidRPr="00887BA4">
      <w:rPr>
        <w:rFonts w:ascii="Calibri" w:hAnsi="Calibri" w:cs="Arial"/>
        <w:b/>
        <w:color w:val="000000"/>
        <w:sz w:val="18"/>
        <w:szCs w:val="18"/>
      </w:rPr>
      <w:tab/>
    </w:r>
    <w:r w:rsidRPr="00887BA4">
      <w:rPr>
        <w:rFonts w:ascii="Calibri" w:hAnsi="Calibri" w:cs="Arial"/>
        <w:b/>
        <w:color w:val="000000"/>
        <w:sz w:val="18"/>
        <w:szCs w:val="18"/>
      </w:rPr>
      <w:tab/>
    </w:r>
    <w:r w:rsidRPr="00887BA4">
      <w:rPr>
        <w:rFonts w:ascii="Calibri" w:hAnsi="Calibri" w:cs="Arial"/>
        <w:b/>
        <w:color w:val="000000"/>
        <w:sz w:val="18"/>
        <w:szCs w:val="18"/>
      </w:rPr>
      <w:tab/>
    </w:r>
    <w:r w:rsidRPr="00887BA4">
      <w:rPr>
        <w:rFonts w:ascii="Calibri" w:hAnsi="Calibri" w:cs="Arial"/>
        <w:b/>
        <w:color w:val="000000"/>
        <w:sz w:val="18"/>
        <w:szCs w:val="18"/>
      </w:rPr>
      <w:tab/>
    </w:r>
    <w:r>
      <w:rPr>
        <w:rFonts w:ascii="Calibri" w:hAnsi="Calibri" w:cs="Arial"/>
        <w:b/>
        <w:color w:val="000000"/>
        <w:sz w:val="18"/>
        <w:szCs w:val="18"/>
      </w:rPr>
      <w:tab/>
      <w:t xml:space="preserve">      </w:t>
    </w:r>
    <w:r w:rsidR="001E7D70">
      <w:rPr>
        <w:rFonts w:ascii="Calibri" w:hAnsi="Calibri" w:cs="Arial"/>
        <w:b/>
        <w:color w:val="000000"/>
        <w:sz w:val="18"/>
        <w:szCs w:val="18"/>
      </w:rPr>
      <w:t xml:space="preserve">     </w:t>
    </w:r>
    <w:r w:rsidRPr="00887BA4">
      <w:rPr>
        <w:rFonts w:ascii="Calibri" w:eastAsia="Calibri" w:hAnsi="Calibri" w:cs="Calibri"/>
        <w:b/>
        <w:bCs/>
        <w:i/>
        <w:sz w:val="18"/>
        <w:szCs w:val="18"/>
      </w:rPr>
      <w:t xml:space="preserve">Załącznik nr </w:t>
    </w:r>
    <w:r w:rsidR="006912DA">
      <w:rPr>
        <w:rFonts w:ascii="Calibri" w:eastAsia="Calibri" w:hAnsi="Calibri" w:cs="Calibri"/>
        <w:b/>
        <w:bCs/>
        <w:i/>
        <w:sz w:val="18"/>
        <w:szCs w:val="18"/>
      </w:rPr>
      <w:t>4</w:t>
    </w:r>
    <w:r w:rsidRPr="00887BA4">
      <w:rPr>
        <w:rFonts w:ascii="Calibri" w:eastAsia="Calibri" w:hAnsi="Calibri" w:cs="Calibri"/>
        <w:i/>
        <w:sz w:val="18"/>
        <w:szCs w:val="18"/>
      </w:rPr>
      <w:t xml:space="preserve"> do Ogłoszenia o Wstępnych Konsultacjach Rynkowych</w:t>
    </w:r>
    <w:r w:rsidRPr="00887BA4">
      <w:rPr>
        <w:rFonts w:ascii="Calibri" w:hAnsi="Calibri" w:cs="Arial"/>
        <w:b/>
        <w:color w:val="000000"/>
        <w:sz w:val="18"/>
        <w:szCs w:val="18"/>
      </w:rPr>
      <w:t xml:space="preserve">                </w:t>
    </w:r>
  </w:p>
  <w:bookmarkEnd w:id="34"/>
  <w:bookmarkEnd w:id="35"/>
  <w:p w:rsidR="00710C8B" w:rsidRPr="00BC55E5" w:rsidRDefault="00710C8B" w:rsidP="00BC55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E0" w:rsidRDefault="00D65F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EE"/>
    <w:rsid w:val="00004BFC"/>
    <w:rsid w:val="00016453"/>
    <w:rsid w:val="00022D2B"/>
    <w:rsid w:val="00030D9E"/>
    <w:rsid w:val="00031AFF"/>
    <w:rsid w:val="000365AE"/>
    <w:rsid w:val="00053B4A"/>
    <w:rsid w:val="00061074"/>
    <w:rsid w:val="000624A9"/>
    <w:rsid w:val="00070CED"/>
    <w:rsid w:val="000759FD"/>
    <w:rsid w:val="00083B9C"/>
    <w:rsid w:val="000872DC"/>
    <w:rsid w:val="000A025B"/>
    <w:rsid w:val="000B243B"/>
    <w:rsid w:val="000C4D88"/>
    <w:rsid w:val="000C4FF1"/>
    <w:rsid w:val="000E21C2"/>
    <w:rsid w:val="000E6BBB"/>
    <w:rsid w:val="000E76B9"/>
    <w:rsid w:val="000F06F3"/>
    <w:rsid w:val="000F3D11"/>
    <w:rsid w:val="00112F30"/>
    <w:rsid w:val="001307D0"/>
    <w:rsid w:val="00137D90"/>
    <w:rsid w:val="00144CAE"/>
    <w:rsid w:val="001553E4"/>
    <w:rsid w:val="00157F35"/>
    <w:rsid w:val="00161996"/>
    <w:rsid w:val="0016727B"/>
    <w:rsid w:val="00182F62"/>
    <w:rsid w:val="0018645D"/>
    <w:rsid w:val="00187E35"/>
    <w:rsid w:val="001B0A43"/>
    <w:rsid w:val="001C2C96"/>
    <w:rsid w:val="001C70CE"/>
    <w:rsid w:val="001D0E77"/>
    <w:rsid w:val="001D1384"/>
    <w:rsid w:val="001E1C46"/>
    <w:rsid w:val="001E42BA"/>
    <w:rsid w:val="001E4FBA"/>
    <w:rsid w:val="001E7D70"/>
    <w:rsid w:val="001F3C99"/>
    <w:rsid w:val="001F44C4"/>
    <w:rsid w:val="001F4C88"/>
    <w:rsid w:val="00203698"/>
    <w:rsid w:val="002143E9"/>
    <w:rsid w:val="00232DC6"/>
    <w:rsid w:val="002344C6"/>
    <w:rsid w:val="00234BE4"/>
    <w:rsid w:val="00242B49"/>
    <w:rsid w:val="002513F6"/>
    <w:rsid w:val="00252766"/>
    <w:rsid w:val="002735B0"/>
    <w:rsid w:val="002777B8"/>
    <w:rsid w:val="00285F9A"/>
    <w:rsid w:val="002870AE"/>
    <w:rsid w:val="00290E9E"/>
    <w:rsid w:val="00291FFF"/>
    <w:rsid w:val="00296177"/>
    <w:rsid w:val="00297CB9"/>
    <w:rsid w:val="00297CD0"/>
    <w:rsid w:val="002A07E4"/>
    <w:rsid w:val="002A1878"/>
    <w:rsid w:val="002A6BA1"/>
    <w:rsid w:val="002B555E"/>
    <w:rsid w:val="002C25B7"/>
    <w:rsid w:val="002C5590"/>
    <w:rsid w:val="002D5C8A"/>
    <w:rsid w:val="002E16A4"/>
    <w:rsid w:val="002F1429"/>
    <w:rsid w:val="00303009"/>
    <w:rsid w:val="0030509A"/>
    <w:rsid w:val="003076DC"/>
    <w:rsid w:val="00307D60"/>
    <w:rsid w:val="00313E8C"/>
    <w:rsid w:val="00314124"/>
    <w:rsid w:val="0031436E"/>
    <w:rsid w:val="003146C9"/>
    <w:rsid w:val="0031514C"/>
    <w:rsid w:val="00317A6D"/>
    <w:rsid w:val="00320B44"/>
    <w:rsid w:val="00321FE0"/>
    <w:rsid w:val="003335C7"/>
    <w:rsid w:val="0033492A"/>
    <w:rsid w:val="0033568A"/>
    <w:rsid w:val="00342685"/>
    <w:rsid w:val="00351091"/>
    <w:rsid w:val="00356293"/>
    <w:rsid w:val="00375983"/>
    <w:rsid w:val="00391645"/>
    <w:rsid w:val="00394207"/>
    <w:rsid w:val="003A7791"/>
    <w:rsid w:val="003A7D5D"/>
    <w:rsid w:val="003B16ED"/>
    <w:rsid w:val="003B2B7E"/>
    <w:rsid w:val="003B415D"/>
    <w:rsid w:val="003D508B"/>
    <w:rsid w:val="003E1094"/>
    <w:rsid w:val="003E2B16"/>
    <w:rsid w:val="003E4865"/>
    <w:rsid w:val="00403344"/>
    <w:rsid w:val="0040659C"/>
    <w:rsid w:val="00407301"/>
    <w:rsid w:val="00415A34"/>
    <w:rsid w:val="004225D7"/>
    <w:rsid w:val="004377E0"/>
    <w:rsid w:val="00446BAC"/>
    <w:rsid w:val="00462397"/>
    <w:rsid w:val="0046605F"/>
    <w:rsid w:val="004744B1"/>
    <w:rsid w:val="00477162"/>
    <w:rsid w:val="0047771E"/>
    <w:rsid w:val="0048010D"/>
    <w:rsid w:val="00480F0F"/>
    <w:rsid w:val="004917DC"/>
    <w:rsid w:val="004A1F91"/>
    <w:rsid w:val="004A33BD"/>
    <w:rsid w:val="004A6A51"/>
    <w:rsid w:val="004B0BFF"/>
    <w:rsid w:val="004B2763"/>
    <w:rsid w:val="004C0AA4"/>
    <w:rsid w:val="004C163B"/>
    <w:rsid w:val="004C31DC"/>
    <w:rsid w:val="004E2CF8"/>
    <w:rsid w:val="004E3BDC"/>
    <w:rsid w:val="004F068E"/>
    <w:rsid w:val="004F33D7"/>
    <w:rsid w:val="00514FC9"/>
    <w:rsid w:val="00520881"/>
    <w:rsid w:val="00522065"/>
    <w:rsid w:val="005228BA"/>
    <w:rsid w:val="00531010"/>
    <w:rsid w:val="005360A9"/>
    <w:rsid w:val="00545547"/>
    <w:rsid w:val="005549B6"/>
    <w:rsid w:val="00563F9D"/>
    <w:rsid w:val="00566A72"/>
    <w:rsid w:val="00566F57"/>
    <w:rsid w:val="0057478B"/>
    <w:rsid w:val="005A64C2"/>
    <w:rsid w:val="005B14EE"/>
    <w:rsid w:val="005B2FF5"/>
    <w:rsid w:val="005B5D17"/>
    <w:rsid w:val="005D3470"/>
    <w:rsid w:val="005D6F54"/>
    <w:rsid w:val="005E33A9"/>
    <w:rsid w:val="005E52EE"/>
    <w:rsid w:val="005E71D6"/>
    <w:rsid w:val="005E7448"/>
    <w:rsid w:val="005F2512"/>
    <w:rsid w:val="00606108"/>
    <w:rsid w:val="006138B1"/>
    <w:rsid w:val="006273D6"/>
    <w:rsid w:val="006358FF"/>
    <w:rsid w:val="00636A88"/>
    <w:rsid w:val="00644B74"/>
    <w:rsid w:val="006509E1"/>
    <w:rsid w:val="00654F27"/>
    <w:rsid w:val="006563AB"/>
    <w:rsid w:val="00664B61"/>
    <w:rsid w:val="0067086D"/>
    <w:rsid w:val="00670F76"/>
    <w:rsid w:val="006756FB"/>
    <w:rsid w:val="00686D81"/>
    <w:rsid w:val="006912DA"/>
    <w:rsid w:val="006A436C"/>
    <w:rsid w:val="006B13AD"/>
    <w:rsid w:val="006B3239"/>
    <w:rsid w:val="006D26DE"/>
    <w:rsid w:val="006D70F5"/>
    <w:rsid w:val="006E3F14"/>
    <w:rsid w:val="006E5D61"/>
    <w:rsid w:val="006F2B31"/>
    <w:rsid w:val="006F5C21"/>
    <w:rsid w:val="00705451"/>
    <w:rsid w:val="00710C8B"/>
    <w:rsid w:val="00725876"/>
    <w:rsid w:val="00727245"/>
    <w:rsid w:val="0073493C"/>
    <w:rsid w:val="00735DE4"/>
    <w:rsid w:val="00743353"/>
    <w:rsid w:val="007517E8"/>
    <w:rsid w:val="00756619"/>
    <w:rsid w:val="00763EE0"/>
    <w:rsid w:val="00781C2C"/>
    <w:rsid w:val="00784FE4"/>
    <w:rsid w:val="00787FEA"/>
    <w:rsid w:val="007955A7"/>
    <w:rsid w:val="007A21F1"/>
    <w:rsid w:val="007B284C"/>
    <w:rsid w:val="007D108E"/>
    <w:rsid w:val="007E26F8"/>
    <w:rsid w:val="007F0CF2"/>
    <w:rsid w:val="007F1237"/>
    <w:rsid w:val="007F25BE"/>
    <w:rsid w:val="007F5C91"/>
    <w:rsid w:val="00805CED"/>
    <w:rsid w:val="00812FC3"/>
    <w:rsid w:val="00815D4D"/>
    <w:rsid w:val="008312A8"/>
    <w:rsid w:val="0084071A"/>
    <w:rsid w:val="00847A50"/>
    <w:rsid w:val="00867E0B"/>
    <w:rsid w:val="00874042"/>
    <w:rsid w:val="0087686A"/>
    <w:rsid w:val="008830A7"/>
    <w:rsid w:val="008876D6"/>
    <w:rsid w:val="008919E4"/>
    <w:rsid w:val="00891BD3"/>
    <w:rsid w:val="00894B7D"/>
    <w:rsid w:val="008A06F7"/>
    <w:rsid w:val="008A33DD"/>
    <w:rsid w:val="008B18DB"/>
    <w:rsid w:val="008B6947"/>
    <w:rsid w:val="008C54EE"/>
    <w:rsid w:val="008D2638"/>
    <w:rsid w:val="008E171A"/>
    <w:rsid w:val="008E5D85"/>
    <w:rsid w:val="008E60AB"/>
    <w:rsid w:val="008E6832"/>
    <w:rsid w:val="008F3AA0"/>
    <w:rsid w:val="008F6532"/>
    <w:rsid w:val="00901F3A"/>
    <w:rsid w:val="00905933"/>
    <w:rsid w:val="0090667F"/>
    <w:rsid w:val="00921399"/>
    <w:rsid w:val="00922564"/>
    <w:rsid w:val="00923855"/>
    <w:rsid w:val="009244A3"/>
    <w:rsid w:val="00927978"/>
    <w:rsid w:val="00942D73"/>
    <w:rsid w:val="00944AEA"/>
    <w:rsid w:val="0096474E"/>
    <w:rsid w:val="009678D1"/>
    <w:rsid w:val="009759FB"/>
    <w:rsid w:val="00977A96"/>
    <w:rsid w:val="0098684C"/>
    <w:rsid w:val="009869D8"/>
    <w:rsid w:val="00996A4B"/>
    <w:rsid w:val="009A6AEB"/>
    <w:rsid w:val="009B3BAB"/>
    <w:rsid w:val="009B4655"/>
    <w:rsid w:val="009C1603"/>
    <w:rsid w:val="009C2B2B"/>
    <w:rsid w:val="009D3145"/>
    <w:rsid w:val="009E067D"/>
    <w:rsid w:val="009F3513"/>
    <w:rsid w:val="009F7A2D"/>
    <w:rsid w:val="00A0008D"/>
    <w:rsid w:val="00A0029F"/>
    <w:rsid w:val="00A008AE"/>
    <w:rsid w:val="00A00C66"/>
    <w:rsid w:val="00A01938"/>
    <w:rsid w:val="00A03D06"/>
    <w:rsid w:val="00A0652D"/>
    <w:rsid w:val="00A07DF3"/>
    <w:rsid w:val="00A30EE7"/>
    <w:rsid w:val="00A359D9"/>
    <w:rsid w:val="00A44CE3"/>
    <w:rsid w:val="00A504DB"/>
    <w:rsid w:val="00A531E5"/>
    <w:rsid w:val="00A571EE"/>
    <w:rsid w:val="00A67987"/>
    <w:rsid w:val="00A72D64"/>
    <w:rsid w:val="00A76CCA"/>
    <w:rsid w:val="00A7778E"/>
    <w:rsid w:val="00A861A5"/>
    <w:rsid w:val="00A87435"/>
    <w:rsid w:val="00A92DDB"/>
    <w:rsid w:val="00AA0871"/>
    <w:rsid w:val="00AA7DD9"/>
    <w:rsid w:val="00AB7190"/>
    <w:rsid w:val="00AB7842"/>
    <w:rsid w:val="00AC3DE2"/>
    <w:rsid w:val="00AD0EB3"/>
    <w:rsid w:val="00AD28D7"/>
    <w:rsid w:val="00AF4042"/>
    <w:rsid w:val="00AF4664"/>
    <w:rsid w:val="00B027B2"/>
    <w:rsid w:val="00B255E0"/>
    <w:rsid w:val="00B327B9"/>
    <w:rsid w:val="00B45DDC"/>
    <w:rsid w:val="00B46E71"/>
    <w:rsid w:val="00B53BB1"/>
    <w:rsid w:val="00B5433D"/>
    <w:rsid w:val="00B57C0E"/>
    <w:rsid w:val="00B604CE"/>
    <w:rsid w:val="00B726E1"/>
    <w:rsid w:val="00B84D13"/>
    <w:rsid w:val="00B87155"/>
    <w:rsid w:val="00B96E0D"/>
    <w:rsid w:val="00BA6F37"/>
    <w:rsid w:val="00BA760C"/>
    <w:rsid w:val="00BB79A2"/>
    <w:rsid w:val="00BC55E5"/>
    <w:rsid w:val="00BD588B"/>
    <w:rsid w:val="00BE7463"/>
    <w:rsid w:val="00BF6DD0"/>
    <w:rsid w:val="00C02EC6"/>
    <w:rsid w:val="00C03459"/>
    <w:rsid w:val="00C17806"/>
    <w:rsid w:val="00C23BBD"/>
    <w:rsid w:val="00C262CD"/>
    <w:rsid w:val="00C34150"/>
    <w:rsid w:val="00C35B4F"/>
    <w:rsid w:val="00C45771"/>
    <w:rsid w:val="00C460AA"/>
    <w:rsid w:val="00C46785"/>
    <w:rsid w:val="00C54B05"/>
    <w:rsid w:val="00C55BE9"/>
    <w:rsid w:val="00C64A9E"/>
    <w:rsid w:val="00C70743"/>
    <w:rsid w:val="00C81BB2"/>
    <w:rsid w:val="00C82355"/>
    <w:rsid w:val="00C86029"/>
    <w:rsid w:val="00C9383F"/>
    <w:rsid w:val="00CB3BC0"/>
    <w:rsid w:val="00CC5556"/>
    <w:rsid w:val="00CE4349"/>
    <w:rsid w:val="00CE57A6"/>
    <w:rsid w:val="00CE5DF7"/>
    <w:rsid w:val="00CE6498"/>
    <w:rsid w:val="00CF7033"/>
    <w:rsid w:val="00D0248B"/>
    <w:rsid w:val="00D049D8"/>
    <w:rsid w:val="00D15729"/>
    <w:rsid w:val="00D27EC6"/>
    <w:rsid w:val="00D32169"/>
    <w:rsid w:val="00D43A0B"/>
    <w:rsid w:val="00D60C81"/>
    <w:rsid w:val="00D61312"/>
    <w:rsid w:val="00D65FE0"/>
    <w:rsid w:val="00D81756"/>
    <w:rsid w:val="00D854E3"/>
    <w:rsid w:val="00D91162"/>
    <w:rsid w:val="00D92DDD"/>
    <w:rsid w:val="00DA44E7"/>
    <w:rsid w:val="00DB5D8F"/>
    <w:rsid w:val="00DC1CCA"/>
    <w:rsid w:val="00DC52CC"/>
    <w:rsid w:val="00DC5667"/>
    <w:rsid w:val="00DC729D"/>
    <w:rsid w:val="00DD35B0"/>
    <w:rsid w:val="00DE3718"/>
    <w:rsid w:val="00DF04A8"/>
    <w:rsid w:val="00DF4460"/>
    <w:rsid w:val="00E11031"/>
    <w:rsid w:val="00E22751"/>
    <w:rsid w:val="00E26F20"/>
    <w:rsid w:val="00E3732B"/>
    <w:rsid w:val="00E428F3"/>
    <w:rsid w:val="00E47711"/>
    <w:rsid w:val="00E5516D"/>
    <w:rsid w:val="00E569B6"/>
    <w:rsid w:val="00E74ADA"/>
    <w:rsid w:val="00E74B68"/>
    <w:rsid w:val="00E82859"/>
    <w:rsid w:val="00E84C6F"/>
    <w:rsid w:val="00E92898"/>
    <w:rsid w:val="00EA448E"/>
    <w:rsid w:val="00EB5935"/>
    <w:rsid w:val="00EC0B14"/>
    <w:rsid w:val="00EF06D3"/>
    <w:rsid w:val="00EF20CE"/>
    <w:rsid w:val="00EF2B4F"/>
    <w:rsid w:val="00F10083"/>
    <w:rsid w:val="00F1048D"/>
    <w:rsid w:val="00F14681"/>
    <w:rsid w:val="00F2076B"/>
    <w:rsid w:val="00F2189A"/>
    <w:rsid w:val="00F25853"/>
    <w:rsid w:val="00F30BE2"/>
    <w:rsid w:val="00F3308A"/>
    <w:rsid w:val="00F342C9"/>
    <w:rsid w:val="00F35622"/>
    <w:rsid w:val="00F40730"/>
    <w:rsid w:val="00F50899"/>
    <w:rsid w:val="00F54AB8"/>
    <w:rsid w:val="00F63EF8"/>
    <w:rsid w:val="00F758C6"/>
    <w:rsid w:val="00F77E02"/>
    <w:rsid w:val="00F82AE8"/>
    <w:rsid w:val="00F846E8"/>
    <w:rsid w:val="00F86497"/>
    <w:rsid w:val="00F90C97"/>
    <w:rsid w:val="00FB3D36"/>
    <w:rsid w:val="00FB70D7"/>
    <w:rsid w:val="00FC0163"/>
    <w:rsid w:val="00FD1CE8"/>
    <w:rsid w:val="00FD5062"/>
    <w:rsid w:val="00FD53AC"/>
    <w:rsid w:val="00FD54C9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10028-898A-4B7E-8DF0-1A340B35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1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4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4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4E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4E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6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6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Błaszczak</dc:creator>
  <cp:keywords/>
  <dc:description/>
  <cp:lastModifiedBy>Monika Pluta</cp:lastModifiedBy>
  <cp:revision>241</cp:revision>
  <cp:lastPrinted>2025-05-23T08:53:00Z</cp:lastPrinted>
  <dcterms:created xsi:type="dcterms:W3CDTF">2022-08-05T09:20:00Z</dcterms:created>
  <dcterms:modified xsi:type="dcterms:W3CDTF">2025-05-30T06:32:00Z</dcterms:modified>
</cp:coreProperties>
</file>