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0"/>
      </w:tblGrid>
      <w:tr w:rsidR="00FD4853" w:rsidRPr="006463DC" w:rsidTr="00E42BEB">
        <w:trPr>
          <w:trHeight w:val="1752"/>
        </w:trPr>
        <w:tc>
          <w:tcPr>
            <w:tcW w:w="3840" w:type="dxa"/>
            <w:shd w:val="clear" w:color="auto" w:fill="auto"/>
          </w:tcPr>
          <w:p w:rsidR="00FD4853" w:rsidRPr="006463DC" w:rsidRDefault="00FD4853" w:rsidP="00E42BEB">
            <w:pPr>
              <w:rPr>
                <w:rFonts w:ascii="Calibri" w:hAnsi="Calibri" w:cs="Arial"/>
              </w:rPr>
            </w:pPr>
          </w:p>
        </w:tc>
      </w:tr>
    </w:tbl>
    <w:p w:rsidR="00FD4853" w:rsidRPr="007F5530" w:rsidRDefault="00FD4853" w:rsidP="00FD4853">
      <w:pPr>
        <w:rPr>
          <w:rFonts w:ascii="Calibri" w:hAnsi="Calibri" w:cs="Arial"/>
          <w:b/>
          <w:sz w:val="18"/>
        </w:rPr>
      </w:pPr>
      <w:r w:rsidRPr="006463DC">
        <w:rPr>
          <w:rFonts w:ascii="Calibri" w:hAnsi="Calibri" w:cs="Arial"/>
          <w:i/>
          <w:sz w:val="18"/>
        </w:rPr>
        <w:t xml:space="preserve">                   </w:t>
      </w:r>
      <w:r w:rsidRPr="007F5530">
        <w:rPr>
          <w:rFonts w:ascii="Calibri" w:hAnsi="Calibri" w:cs="Arial"/>
          <w:b/>
          <w:i/>
          <w:sz w:val="18"/>
        </w:rPr>
        <w:t>( Pieczęć firmowa Oferenta)</w:t>
      </w:r>
    </w:p>
    <w:p w:rsidR="00FD4853" w:rsidRPr="00FD4853" w:rsidRDefault="00FD4853" w:rsidP="00FD4853">
      <w:pPr>
        <w:rPr>
          <w:rFonts w:ascii="Calibri" w:hAnsi="Calibri" w:cs="Arial"/>
          <w:i/>
          <w:color w:val="1F4E79"/>
        </w:rPr>
      </w:pPr>
      <w:r w:rsidRPr="006463DC">
        <w:rPr>
          <w:rFonts w:ascii="Calibri" w:hAnsi="Calibri" w:cs="Arial"/>
          <w:i/>
        </w:rPr>
        <w:t xml:space="preserve">                      </w:t>
      </w:r>
      <w:r w:rsidRPr="006463DC">
        <w:rPr>
          <w:rFonts w:ascii="Calibri" w:hAnsi="Calibri" w:cs="Arial"/>
          <w:i/>
        </w:rPr>
        <w:tab/>
      </w:r>
      <w:r w:rsidRPr="006463DC">
        <w:rPr>
          <w:rFonts w:ascii="Calibri" w:hAnsi="Calibri" w:cs="Arial"/>
          <w:i/>
        </w:rPr>
        <w:tab/>
        <w:t xml:space="preserve">        </w:t>
      </w:r>
    </w:p>
    <w:p w:rsidR="00FD4853" w:rsidRPr="00FD4853" w:rsidRDefault="00010464" w:rsidP="00EA4164">
      <w:pPr>
        <w:jc w:val="center"/>
        <w:rPr>
          <w:rFonts w:cstheme="minorHAnsi"/>
          <w:b/>
          <w:sz w:val="24"/>
          <w:szCs w:val="24"/>
        </w:rPr>
      </w:pPr>
      <w:r w:rsidRPr="00FD4853">
        <w:rPr>
          <w:rFonts w:cstheme="minorHAnsi"/>
          <w:b/>
          <w:sz w:val="24"/>
          <w:szCs w:val="24"/>
        </w:rPr>
        <w:t xml:space="preserve">OŚWIADCZENIE OFERENTA </w:t>
      </w:r>
    </w:p>
    <w:p w:rsidR="00FD4853" w:rsidRPr="00D3286B" w:rsidRDefault="00FD4853" w:rsidP="00D3286B">
      <w:pPr>
        <w:spacing w:after="0" w:line="281" w:lineRule="auto"/>
        <w:jc w:val="center"/>
        <w:rPr>
          <w:rFonts w:cstheme="minorHAnsi"/>
          <w:sz w:val="20"/>
          <w:szCs w:val="20"/>
        </w:rPr>
      </w:pPr>
      <w:r w:rsidRPr="00D3286B">
        <w:rPr>
          <w:rFonts w:cstheme="minorHAnsi"/>
          <w:sz w:val="20"/>
          <w:szCs w:val="20"/>
        </w:rPr>
        <w:t>dotyczące</w:t>
      </w:r>
      <w:r w:rsidRPr="00D3286B">
        <w:rPr>
          <w:rFonts w:cstheme="minorHAnsi"/>
          <w:b/>
          <w:sz w:val="20"/>
          <w:szCs w:val="20"/>
        </w:rPr>
        <w:t xml:space="preserve"> </w:t>
      </w:r>
      <w:r w:rsidR="000B1CE6" w:rsidRPr="00D3286B">
        <w:rPr>
          <w:rFonts w:cstheme="minorHAnsi"/>
          <w:sz w:val="20"/>
          <w:szCs w:val="20"/>
        </w:rPr>
        <w:t xml:space="preserve">konkursu </w:t>
      </w:r>
      <w:r w:rsidRPr="00D3286B">
        <w:rPr>
          <w:rFonts w:cstheme="minorHAnsi"/>
          <w:sz w:val="20"/>
          <w:szCs w:val="20"/>
        </w:rPr>
        <w:t>w zakresie:</w:t>
      </w:r>
    </w:p>
    <w:p w:rsidR="000540A4" w:rsidRPr="00D3286B" w:rsidRDefault="00FD4853" w:rsidP="00D3286B">
      <w:pPr>
        <w:spacing w:after="0" w:line="281" w:lineRule="auto"/>
        <w:jc w:val="center"/>
        <w:rPr>
          <w:rFonts w:cstheme="minorHAnsi"/>
          <w:b/>
          <w:color w:val="1F4E79" w:themeColor="accent1" w:themeShade="80"/>
          <w:sz w:val="20"/>
          <w:szCs w:val="20"/>
        </w:rPr>
      </w:pPr>
      <w:r w:rsidRPr="00D3286B">
        <w:rPr>
          <w:rFonts w:cstheme="minorHAnsi"/>
          <w:sz w:val="20"/>
          <w:szCs w:val="20"/>
        </w:rPr>
        <w:t xml:space="preserve"> </w:t>
      </w:r>
      <w:r w:rsidRPr="00D3286B">
        <w:rPr>
          <w:rFonts w:cstheme="minorHAnsi"/>
          <w:b/>
          <w:color w:val="1F4E79" w:themeColor="accent1" w:themeShade="80"/>
          <w:sz w:val="20"/>
          <w:szCs w:val="20"/>
        </w:rPr>
        <w:t xml:space="preserve">czynności poszukiwania i doboru niespokrewnionych i/lub </w:t>
      </w:r>
      <w:proofErr w:type="spellStart"/>
      <w:r w:rsidRPr="00D3286B">
        <w:rPr>
          <w:rFonts w:cstheme="minorHAnsi"/>
          <w:b/>
          <w:color w:val="1F4E79" w:themeColor="accent1" w:themeShade="80"/>
          <w:sz w:val="20"/>
          <w:szCs w:val="20"/>
        </w:rPr>
        <w:t>haploidentycznych</w:t>
      </w:r>
      <w:proofErr w:type="spellEnd"/>
      <w:r w:rsidR="00D3286B" w:rsidRPr="00D3286B">
        <w:rPr>
          <w:rFonts w:cstheme="minorHAnsi"/>
          <w:b/>
          <w:color w:val="1F4E79" w:themeColor="accent1" w:themeShade="80"/>
          <w:sz w:val="20"/>
          <w:szCs w:val="20"/>
        </w:rPr>
        <w:t xml:space="preserve"> dawców komórek krwiotwórczych  </w:t>
      </w:r>
      <w:r w:rsidRPr="00D3286B">
        <w:rPr>
          <w:rFonts w:cstheme="minorHAnsi"/>
          <w:b/>
          <w:color w:val="1F4E79" w:themeColor="accent1" w:themeShade="80"/>
          <w:sz w:val="20"/>
          <w:szCs w:val="20"/>
        </w:rPr>
        <w:t xml:space="preserve">dla </w:t>
      </w:r>
      <w:r w:rsidR="00DE1D7B" w:rsidRPr="00D3286B">
        <w:rPr>
          <w:rFonts w:cstheme="minorHAnsi"/>
          <w:b/>
          <w:color w:val="1F4E79" w:themeColor="accent1" w:themeShade="80"/>
          <w:sz w:val="20"/>
          <w:szCs w:val="20"/>
        </w:rPr>
        <w:t>Narodowego Instytutu Onkologii im.  Marii Skłodowskiej – Curie - Państwowego Instytutu Badawczego, Oddziału w Gliwicach</w:t>
      </w:r>
    </w:p>
    <w:p w:rsidR="00D3286B" w:rsidRPr="00D3286B" w:rsidRDefault="00D3286B" w:rsidP="00D3286B">
      <w:pPr>
        <w:spacing w:after="0" w:line="281" w:lineRule="auto"/>
        <w:jc w:val="center"/>
        <w:rPr>
          <w:rFonts w:cstheme="minorHAnsi"/>
          <w:color w:val="1F4E79" w:themeColor="accent1" w:themeShade="80"/>
          <w:sz w:val="24"/>
          <w:szCs w:val="24"/>
          <w:u w:val="single"/>
        </w:rPr>
      </w:pPr>
    </w:p>
    <w:p w:rsidR="00D55A91" w:rsidRPr="00FD4853" w:rsidRDefault="00D55A91" w:rsidP="00FD4853">
      <w:pPr>
        <w:spacing w:line="360" w:lineRule="auto"/>
        <w:rPr>
          <w:rFonts w:cstheme="minorHAnsi"/>
          <w:sz w:val="20"/>
        </w:rPr>
      </w:pPr>
      <w:r w:rsidRPr="00FD4853">
        <w:rPr>
          <w:rFonts w:cstheme="minorHAnsi"/>
          <w:sz w:val="20"/>
        </w:rPr>
        <w:t xml:space="preserve">Przyjmujący Zamówienie oświadcza, że: </w:t>
      </w:r>
    </w:p>
    <w:p w:rsidR="00EA4164" w:rsidRDefault="00EA4164" w:rsidP="00FD4853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0"/>
        </w:rPr>
      </w:pPr>
      <w:r w:rsidRPr="00FD4853">
        <w:rPr>
          <w:rFonts w:cstheme="minorHAnsi"/>
          <w:sz w:val="20"/>
        </w:rPr>
        <w:t xml:space="preserve">Posiada minimum </w:t>
      </w:r>
      <w:r w:rsidRPr="007A68D9">
        <w:rPr>
          <w:rFonts w:cstheme="minorHAnsi"/>
          <w:b/>
          <w:sz w:val="20"/>
        </w:rPr>
        <w:t>2-letnie doświadczenie</w:t>
      </w:r>
      <w:r w:rsidRPr="00FD4853">
        <w:rPr>
          <w:rFonts w:cstheme="minorHAnsi"/>
          <w:sz w:val="20"/>
        </w:rPr>
        <w:t xml:space="preserve"> w zakresie poszukiwania i doboru dawców niespokrewnionych</w:t>
      </w:r>
      <w:r w:rsidR="00DC34F4" w:rsidRPr="00FD4853">
        <w:rPr>
          <w:rFonts w:cstheme="minorHAnsi"/>
          <w:sz w:val="20"/>
        </w:rPr>
        <w:t xml:space="preserve"> i </w:t>
      </w:r>
      <w:proofErr w:type="spellStart"/>
      <w:r w:rsidR="00DC34F4" w:rsidRPr="00FD4853">
        <w:rPr>
          <w:rFonts w:cstheme="minorHAnsi"/>
          <w:sz w:val="20"/>
        </w:rPr>
        <w:t>haploidentycznych</w:t>
      </w:r>
      <w:proofErr w:type="spellEnd"/>
      <w:r w:rsidR="007A68D9">
        <w:rPr>
          <w:rFonts w:cstheme="minorHAnsi"/>
          <w:sz w:val="20"/>
        </w:rPr>
        <w:t>,</w:t>
      </w:r>
    </w:p>
    <w:p w:rsidR="00992E0F" w:rsidRPr="000668EA" w:rsidRDefault="007A68D9" w:rsidP="00DE1D7B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W ciągu ostatnich 12 miesięcy </w:t>
      </w:r>
      <w:r w:rsidRPr="007A68D9">
        <w:rPr>
          <w:rFonts w:cstheme="minorHAnsi"/>
          <w:b/>
          <w:sz w:val="20"/>
        </w:rPr>
        <w:t xml:space="preserve">przeprowadził  nie mniej niż 30 procedur </w:t>
      </w:r>
      <w:r w:rsidR="00992E0F" w:rsidRPr="007A68D9">
        <w:rPr>
          <w:rFonts w:cstheme="minorHAnsi"/>
          <w:b/>
          <w:sz w:val="20"/>
        </w:rPr>
        <w:t>doboru</w:t>
      </w:r>
      <w:r w:rsidR="00992E0F" w:rsidRPr="000668EA">
        <w:rPr>
          <w:rFonts w:cstheme="minorHAnsi"/>
          <w:sz w:val="20"/>
        </w:rPr>
        <w:t xml:space="preserve"> niespokrewnionych lub/i </w:t>
      </w:r>
      <w:proofErr w:type="spellStart"/>
      <w:r w:rsidR="00992E0F" w:rsidRPr="000668EA">
        <w:rPr>
          <w:rFonts w:cstheme="minorHAnsi"/>
          <w:sz w:val="20"/>
        </w:rPr>
        <w:t>haploidentycznych</w:t>
      </w:r>
      <w:proofErr w:type="spellEnd"/>
      <w:r w:rsidR="00992E0F" w:rsidRPr="000668EA">
        <w:rPr>
          <w:rFonts w:cstheme="minorHAnsi"/>
          <w:sz w:val="20"/>
        </w:rPr>
        <w:t xml:space="preserve"> dawców komórek krwiotwórczych rozumian</w:t>
      </w:r>
      <w:r w:rsidR="000668EA" w:rsidRPr="000668EA">
        <w:rPr>
          <w:rFonts w:cstheme="minorHAnsi"/>
          <w:sz w:val="20"/>
        </w:rPr>
        <w:t>ą</w:t>
      </w:r>
      <w:r w:rsidR="00992E0F" w:rsidRPr="000668EA">
        <w:rPr>
          <w:rFonts w:cstheme="minorHAnsi"/>
          <w:sz w:val="20"/>
        </w:rPr>
        <w:t xml:space="preserve"> jako liczba chorych dla których la</w:t>
      </w:r>
      <w:r>
        <w:rPr>
          <w:rFonts w:cstheme="minorHAnsi"/>
          <w:sz w:val="20"/>
        </w:rPr>
        <w:t>boratorium przeprowadziło dobór,</w:t>
      </w:r>
    </w:p>
    <w:p w:rsidR="00D55A91" w:rsidRPr="00FD4853" w:rsidRDefault="00EA4164" w:rsidP="00FD4853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0"/>
        </w:rPr>
      </w:pPr>
      <w:r w:rsidRPr="00FD4853">
        <w:rPr>
          <w:rFonts w:cstheme="minorHAnsi"/>
          <w:sz w:val="20"/>
        </w:rPr>
        <w:t>P</w:t>
      </w:r>
      <w:r w:rsidR="00D55A91" w:rsidRPr="00FD4853">
        <w:rPr>
          <w:rFonts w:cstheme="minorHAnsi"/>
          <w:sz w:val="20"/>
        </w:rPr>
        <w:t>osiada i stosuje procedury badawcze zgodne z obowiązującymi standardami jakości dla medyczny</w:t>
      </w:r>
      <w:r w:rsidR="007A68D9">
        <w:rPr>
          <w:rFonts w:cstheme="minorHAnsi"/>
          <w:sz w:val="20"/>
        </w:rPr>
        <w:t>ch laboratoriów diagnostycznych,</w:t>
      </w:r>
    </w:p>
    <w:p w:rsidR="00D55A91" w:rsidRPr="00FD4853" w:rsidRDefault="00EA4164" w:rsidP="00FD4853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0"/>
        </w:rPr>
      </w:pPr>
      <w:r w:rsidRPr="00FD4853">
        <w:rPr>
          <w:rFonts w:cstheme="minorHAnsi"/>
          <w:sz w:val="20"/>
        </w:rPr>
        <w:t>A</w:t>
      </w:r>
      <w:r w:rsidR="00D55A91" w:rsidRPr="00FD4853">
        <w:rPr>
          <w:rFonts w:cstheme="minorHAnsi"/>
          <w:sz w:val="20"/>
        </w:rPr>
        <w:t>paratura, sprzęt medyczny oraz pomieszczenia wykorzystywane przez laboratorium do wykonywania badań</w:t>
      </w:r>
      <w:r w:rsidR="007A68D9">
        <w:rPr>
          <w:rFonts w:cstheme="minorHAnsi"/>
          <w:sz w:val="20"/>
        </w:rPr>
        <w:t xml:space="preserve"> objętych niniejszym konkursem</w:t>
      </w:r>
      <w:r w:rsidR="00D55A91" w:rsidRPr="00FD4853">
        <w:rPr>
          <w:rFonts w:cstheme="minorHAnsi"/>
          <w:sz w:val="20"/>
        </w:rPr>
        <w:t xml:space="preserve"> spełniają aktualne wymogi wynikające z obowiązujących przepisów</w:t>
      </w:r>
      <w:r w:rsidR="007A68D9">
        <w:rPr>
          <w:rFonts w:cstheme="minorHAnsi"/>
          <w:sz w:val="20"/>
        </w:rPr>
        <w:t xml:space="preserve"> prawa,</w:t>
      </w:r>
    </w:p>
    <w:p w:rsidR="000540A4" w:rsidRPr="00FD4853" w:rsidRDefault="00EA4164" w:rsidP="00FD4853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0"/>
        </w:rPr>
      </w:pPr>
      <w:r w:rsidRPr="00FD4853">
        <w:rPr>
          <w:rFonts w:cstheme="minorHAnsi"/>
          <w:sz w:val="20"/>
        </w:rPr>
        <w:t>B</w:t>
      </w:r>
      <w:r w:rsidR="00D55A91" w:rsidRPr="00FD4853">
        <w:rPr>
          <w:rFonts w:cstheme="minorHAnsi"/>
          <w:sz w:val="20"/>
        </w:rPr>
        <w:t>adania będą wykonywane przez osoby</w:t>
      </w:r>
      <w:r w:rsidR="00B57E64" w:rsidRPr="00FD4853">
        <w:rPr>
          <w:rFonts w:cstheme="minorHAnsi"/>
          <w:sz w:val="20"/>
        </w:rPr>
        <w:t xml:space="preserve"> o odpowiednich uprawnieniach i </w:t>
      </w:r>
      <w:r w:rsidR="00D55A91" w:rsidRPr="00FD4853">
        <w:rPr>
          <w:rFonts w:cstheme="minorHAnsi"/>
          <w:sz w:val="20"/>
        </w:rPr>
        <w:t>kwalifikacjach przewidzianych obowiązującymi przepisami prawa</w:t>
      </w:r>
      <w:r w:rsidR="00B57E64" w:rsidRPr="00FD4853">
        <w:rPr>
          <w:rFonts w:cstheme="minorHAnsi"/>
          <w:sz w:val="20"/>
        </w:rPr>
        <w:t>.</w:t>
      </w:r>
      <w:r w:rsidR="00D55A91" w:rsidRPr="00FD4853">
        <w:rPr>
          <w:rFonts w:cstheme="minorHAnsi"/>
          <w:sz w:val="20"/>
        </w:rPr>
        <w:t xml:space="preserve"> </w:t>
      </w:r>
    </w:p>
    <w:p w:rsidR="000540A4" w:rsidRPr="00010464" w:rsidRDefault="000540A4" w:rsidP="00FD4853">
      <w:pPr>
        <w:pStyle w:val="Bezodstpw"/>
      </w:pPr>
    </w:p>
    <w:p w:rsidR="00FD4853" w:rsidRPr="006463DC" w:rsidRDefault="00FD4853" w:rsidP="00FD4853">
      <w:pPr>
        <w:pStyle w:val="Bezodstpw"/>
        <w:rPr>
          <w:rFonts w:ascii="Calibri" w:hAnsi="Calibri"/>
        </w:rPr>
      </w:pPr>
      <w:r w:rsidRPr="006463DC">
        <w:rPr>
          <w:rFonts w:ascii="Calibri" w:hAnsi="Calibri"/>
        </w:rPr>
        <w:t>____</w:t>
      </w:r>
      <w:r w:rsidR="007A68D9">
        <w:rPr>
          <w:rFonts w:ascii="Calibri" w:hAnsi="Calibri"/>
        </w:rPr>
        <w:t>____________________</w:t>
      </w:r>
      <w:r w:rsidRPr="006463DC">
        <w:rPr>
          <w:rFonts w:ascii="Calibri" w:hAnsi="Calibri"/>
        </w:rPr>
        <w:t>_, dnia ________________</w:t>
      </w:r>
      <w:r w:rsidRPr="006463DC">
        <w:rPr>
          <w:rFonts w:ascii="Calibri" w:hAnsi="Calibri"/>
        </w:rPr>
        <w:tab/>
      </w:r>
    </w:p>
    <w:p w:rsidR="00FD4853" w:rsidRDefault="00FD4853" w:rsidP="00FD4853">
      <w:pPr>
        <w:pStyle w:val="Bezodstpw"/>
        <w:rPr>
          <w:rFonts w:ascii="Calibri" w:hAnsi="Calibri"/>
          <w:sz w:val="18"/>
        </w:rPr>
      </w:pPr>
      <w:r w:rsidRPr="00FD4853">
        <w:rPr>
          <w:rFonts w:ascii="Calibri" w:hAnsi="Calibri"/>
          <w:sz w:val="18"/>
        </w:rPr>
        <w:t xml:space="preserve">           </w:t>
      </w:r>
      <w:r>
        <w:rPr>
          <w:rFonts w:ascii="Calibri" w:hAnsi="Calibri"/>
          <w:sz w:val="18"/>
        </w:rPr>
        <w:tab/>
      </w:r>
      <w:r w:rsidRPr="00FD4853">
        <w:rPr>
          <w:rFonts w:ascii="Calibri" w:hAnsi="Calibri"/>
          <w:sz w:val="18"/>
        </w:rPr>
        <w:t xml:space="preserve">     (miejscowość)</w:t>
      </w:r>
    </w:p>
    <w:p w:rsidR="00FD4853" w:rsidRDefault="00FD4853" w:rsidP="00FD4853">
      <w:pPr>
        <w:pStyle w:val="Bezodstpw"/>
        <w:rPr>
          <w:rFonts w:ascii="Calibri" w:hAnsi="Calibri"/>
          <w:sz w:val="18"/>
        </w:rPr>
      </w:pPr>
    </w:p>
    <w:p w:rsidR="00FD4853" w:rsidRDefault="00FD4853" w:rsidP="00FD4853">
      <w:pPr>
        <w:pStyle w:val="Bezodstpw"/>
        <w:rPr>
          <w:rFonts w:ascii="Calibri" w:hAnsi="Calibri"/>
          <w:sz w:val="18"/>
        </w:rPr>
      </w:pPr>
    </w:p>
    <w:p w:rsidR="00FD4853" w:rsidRDefault="00FD4853" w:rsidP="00FD4853">
      <w:pPr>
        <w:pStyle w:val="Bezodstpw"/>
        <w:rPr>
          <w:rFonts w:ascii="Calibri" w:hAnsi="Calibri"/>
          <w:sz w:val="18"/>
        </w:rPr>
      </w:pPr>
    </w:p>
    <w:p w:rsidR="00FD4853" w:rsidRDefault="00FD4853" w:rsidP="00FD4853">
      <w:pPr>
        <w:pStyle w:val="Bezodstpw"/>
        <w:rPr>
          <w:rFonts w:ascii="Calibri" w:hAnsi="Calibri"/>
          <w:sz w:val="18"/>
        </w:rPr>
      </w:pPr>
    </w:p>
    <w:p w:rsidR="00FD4853" w:rsidRPr="00FD4853" w:rsidRDefault="00FD4853" w:rsidP="00FD4853">
      <w:pPr>
        <w:pStyle w:val="Bezodstpw"/>
        <w:rPr>
          <w:rFonts w:ascii="Calibri" w:hAnsi="Calibri"/>
          <w:sz w:val="18"/>
        </w:rPr>
      </w:pPr>
    </w:p>
    <w:p w:rsidR="00FD4853" w:rsidRPr="006463DC" w:rsidRDefault="00FD4853" w:rsidP="00FD4853">
      <w:pPr>
        <w:pStyle w:val="Bezodstpw"/>
        <w:rPr>
          <w:rFonts w:ascii="Calibri" w:hAnsi="Calibri"/>
          <w:szCs w:val="18"/>
        </w:rPr>
      </w:pPr>
      <w:r w:rsidRPr="006463DC">
        <w:rPr>
          <w:rFonts w:ascii="Calibri" w:hAnsi="Calibri"/>
          <w:szCs w:val="18"/>
        </w:rPr>
        <w:t xml:space="preserve">                                      </w:t>
      </w:r>
      <w:r>
        <w:rPr>
          <w:rFonts w:ascii="Calibri" w:hAnsi="Calibri"/>
          <w:szCs w:val="18"/>
        </w:rPr>
        <w:tab/>
      </w:r>
      <w:r>
        <w:rPr>
          <w:rFonts w:ascii="Calibri" w:hAnsi="Calibri"/>
          <w:szCs w:val="18"/>
        </w:rPr>
        <w:tab/>
      </w:r>
      <w:r>
        <w:rPr>
          <w:rFonts w:ascii="Calibri" w:hAnsi="Calibri"/>
          <w:szCs w:val="18"/>
        </w:rPr>
        <w:tab/>
      </w:r>
      <w:r>
        <w:rPr>
          <w:rFonts w:ascii="Calibri" w:hAnsi="Calibri"/>
          <w:szCs w:val="18"/>
        </w:rPr>
        <w:tab/>
      </w:r>
      <w:r>
        <w:rPr>
          <w:rFonts w:ascii="Calibri" w:hAnsi="Calibri"/>
          <w:szCs w:val="18"/>
        </w:rPr>
        <w:tab/>
      </w:r>
      <w:r w:rsidRPr="006463DC">
        <w:rPr>
          <w:rFonts w:ascii="Calibri" w:hAnsi="Calibri"/>
          <w:szCs w:val="18"/>
        </w:rPr>
        <w:t>_____________________________________</w:t>
      </w:r>
    </w:p>
    <w:p w:rsidR="00FD4853" w:rsidRPr="007F5530" w:rsidRDefault="00FD4853" w:rsidP="007A68D9">
      <w:pPr>
        <w:pStyle w:val="Bezodstpw"/>
        <w:ind w:left="5103"/>
        <w:rPr>
          <w:rFonts w:ascii="Calibri" w:hAnsi="Calibri"/>
          <w:b/>
          <w:i/>
          <w:iCs/>
          <w:sz w:val="18"/>
          <w:szCs w:val="18"/>
        </w:rPr>
      </w:pPr>
      <w:r w:rsidRPr="00607E9D">
        <w:rPr>
          <w:rFonts w:ascii="Calibri" w:hAnsi="Calibri"/>
          <w:i/>
          <w:iCs/>
          <w:sz w:val="18"/>
          <w:szCs w:val="18"/>
        </w:rPr>
        <w:t>(</w:t>
      </w:r>
      <w:bookmarkStart w:id="0" w:name="_GoBack"/>
      <w:r w:rsidRPr="007F5530">
        <w:rPr>
          <w:rFonts w:ascii="Calibri" w:hAnsi="Calibri"/>
          <w:b/>
          <w:i/>
          <w:iCs/>
          <w:sz w:val="18"/>
          <w:szCs w:val="18"/>
        </w:rPr>
        <w:t>Czytel</w:t>
      </w:r>
      <w:r w:rsidR="007A68D9" w:rsidRPr="007F5530">
        <w:rPr>
          <w:rFonts w:ascii="Calibri" w:hAnsi="Calibri"/>
          <w:b/>
          <w:i/>
          <w:iCs/>
          <w:sz w:val="18"/>
          <w:szCs w:val="18"/>
        </w:rPr>
        <w:t>ny podpis lub podpis z pieczątką</w:t>
      </w:r>
      <w:r w:rsidRPr="007F5530">
        <w:rPr>
          <w:rFonts w:ascii="Calibri" w:hAnsi="Calibri"/>
          <w:b/>
          <w:i/>
          <w:iCs/>
          <w:sz w:val="18"/>
          <w:szCs w:val="18"/>
        </w:rPr>
        <w:t xml:space="preserve"> imienną</w:t>
      </w:r>
    </w:p>
    <w:p w:rsidR="000540A4" w:rsidRDefault="007F5530" w:rsidP="007A68D9">
      <w:pPr>
        <w:pStyle w:val="Akapitzlist"/>
        <w:ind w:left="5103"/>
        <w:rPr>
          <w:rFonts w:ascii="Arial" w:hAnsi="Arial" w:cs="Arial"/>
        </w:rPr>
      </w:pPr>
      <w:r>
        <w:rPr>
          <w:rFonts w:ascii="Calibri" w:hAnsi="Calibri"/>
          <w:i/>
          <w:iCs/>
          <w:sz w:val="18"/>
          <w:szCs w:val="18"/>
        </w:rPr>
        <w:t xml:space="preserve">osoby </w:t>
      </w:r>
      <w:r w:rsidR="00FF4B08">
        <w:rPr>
          <w:rFonts w:ascii="Calibri" w:hAnsi="Calibri"/>
          <w:i/>
          <w:iCs/>
          <w:sz w:val="18"/>
          <w:szCs w:val="18"/>
        </w:rPr>
        <w:t xml:space="preserve">/osób </w:t>
      </w:r>
      <w:r>
        <w:rPr>
          <w:rFonts w:ascii="Calibri" w:hAnsi="Calibri"/>
          <w:i/>
          <w:iCs/>
          <w:sz w:val="18"/>
          <w:szCs w:val="18"/>
        </w:rPr>
        <w:t xml:space="preserve">uprawnionej </w:t>
      </w:r>
      <w:r w:rsidR="00FF4B08">
        <w:rPr>
          <w:rFonts w:ascii="Calibri" w:hAnsi="Calibri"/>
          <w:i/>
          <w:iCs/>
          <w:sz w:val="18"/>
          <w:szCs w:val="18"/>
        </w:rPr>
        <w:t xml:space="preserve">/nich </w:t>
      </w:r>
      <w:r w:rsidR="007A68D9" w:rsidRPr="007A68D9">
        <w:rPr>
          <w:rFonts w:ascii="Calibri" w:hAnsi="Calibri"/>
          <w:i/>
          <w:iCs/>
          <w:sz w:val="18"/>
          <w:szCs w:val="18"/>
        </w:rPr>
        <w:t xml:space="preserve"> do składania oświadczeń woli w imieniu </w:t>
      </w:r>
      <w:r>
        <w:rPr>
          <w:rFonts w:ascii="Calibri" w:hAnsi="Calibri"/>
          <w:i/>
          <w:iCs/>
          <w:sz w:val="18"/>
          <w:szCs w:val="18"/>
        </w:rPr>
        <w:t xml:space="preserve"> Oferenta</w:t>
      </w:r>
      <w:r w:rsidR="007A68D9" w:rsidRPr="007A68D9">
        <w:rPr>
          <w:rFonts w:ascii="Calibri" w:hAnsi="Calibri"/>
          <w:i/>
          <w:iCs/>
          <w:sz w:val="18"/>
          <w:szCs w:val="18"/>
        </w:rPr>
        <w:t xml:space="preserve">, zgodnie z formą reprezentacji </w:t>
      </w:r>
      <w:r>
        <w:rPr>
          <w:rFonts w:ascii="Calibri" w:hAnsi="Calibri"/>
          <w:i/>
          <w:iCs/>
          <w:sz w:val="18"/>
          <w:szCs w:val="18"/>
        </w:rPr>
        <w:t>oferenta</w:t>
      </w:r>
      <w:r w:rsidR="007A68D9" w:rsidRPr="007A68D9">
        <w:rPr>
          <w:rFonts w:ascii="Calibri" w:hAnsi="Calibri"/>
          <w:i/>
          <w:iCs/>
          <w:sz w:val="18"/>
          <w:szCs w:val="18"/>
        </w:rPr>
        <w:t xml:space="preserve"> określoną w dokumencie rejestracyjnym (ewidencyjnym) właściwym dla formy organizacyjnej </w:t>
      </w:r>
      <w:r>
        <w:rPr>
          <w:rFonts w:ascii="Calibri" w:hAnsi="Calibri"/>
          <w:i/>
          <w:iCs/>
          <w:sz w:val="18"/>
          <w:szCs w:val="18"/>
        </w:rPr>
        <w:t>Oferenta</w:t>
      </w:r>
      <w:r w:rsidR="007A68D9" w:rsidRPr="007A68D9">
        <w:rPr>
          <w:rFonts w:ascii="Calibri" w:hAnsi="Calibri"/>
          <w:i/>
          <w:iCs/>
          <w:sz w:val="18"/>
          <w:szCs w:val="18"/>
        </w:rPr>
        <w:t xml:space="preserve"> lub pełnomocnika.</w:t>
      </w:r>
    </w:p>
    <w:bookmarkEnd w:id="0"/>
    <w:p w:rsidR="00F46D1A" w:rsidRPr="000540A4" w:rsidRDefault="00F46D1A" w:rsidP="00FD4853">
      <w:pPr>
        <w:pStyle w:val="Akapitzlist"/>
        <w:rPr>
          <w:rFonts w:ascii="Arial" w:hAnsi="Arial" w:cs="Arial"/>
          <w:sz w:val="20"/>
          <w:szCs w:val="20"/>
        </w:rPr>
      </w:pPr>
    </w:p>
    <w:sectPr w:rsidR="00F46D1A" w:rsidRPr="000540A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1C9" w:rsidRDefault="006C21C9" w:rsidP="00FD4853">
      <w:pPr>
        <w:spacing w:after="0" w:line="240" w:lineRule="auto"/>
      </w:pPr>
      <w:r>
        <w:separator/>
      </w:r>
    </w:p>
  </w:endnote>
  <w:endnote w:type="continuationSeparator" w:id="0">
    <w:p w:rsidR="006C21C9" w:rsidRDefault="006C21C9" w:rsidP="00FD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59247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:rsidR="00D3286B" w:rsidRPr="00D3286B" w:rsidRDefault="00D3286B">
        <w:pPr>
          <w:pStyle w:val="Stopka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 w:rsidRPr="00D3286B">
          <w:rPr>
            <w:sz w:val="20"/>
            <w:szCs w:val="20"/>
          </w:rPr>
          <w:fldChar w:fldCharType="begin"/>
        </w:r>
        <w:r w:rsidRPr="00D3286B">
          <w:rPr>
            <w:sz w:val="20"/>
            <w:szCs w:val="20"/>
          </w:rPr>
          <w:instrText>PAGE   \* MERGEFORMAT</w:instrText>
        </w:r>
        <w:r w:rsidRPr="00D3286B">
          <w:rPr>
            <w:sz w:val="20"/>
            <w:szCs w:val="20"/>
          </w:rPr>
          <w:fldChar w:fldCharType="separate"/>
        </w:r>
        <w:r w:rsidR="00FF4B08">
          <w:rPr>
            <w:noProof/>
            <w:sz w:val="20"/>
            <w:szCs w:val="20"/>
          </w:rPr>
          <w:t>1</w:t>
        </w:r>
        <w:r w:rsidRPr="00D3286B">
          <w:rPr>
            <w:sz w:val="20"/>
            <w:szCs w:val="20"/>
          </w:rPr>
          <w:fldChar w:fldCharType="end"/>
        </w:r>
        <w:r w:rsidRPr="00D3286B">
          <w:rPr>
            <w:sz w:val="20"/>
            <w:szCs w:val="20"/>
          </w:rPr>
          <w:t xml:space="preserve"> | </w:t>
        </w:r>
        <w:r w:rsidRPr="00D3286B">
          <w:rPr>
            <w:color w:val="7F7F7F" w:themeColor="background1" w:themeShade="7F"/>
            <w:spacing w:val="60"/>
            <w:sz w:val="20"/>
            <w:szCs w:val="20"/>
          </w:rPr>
          <w:t>Strona</w:t>
        </w:r>
      </w:p>
    </w:sdtContent>
  </w:sdt>
  <w:p w:rsidR="00D3286B" w:rsidRDefault="00D328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1C9" w:rsidRDefault="006C21C9" w:rsidP="00FD4853">
      <w:pPr>
        <w:spacing w:after="0" w:line="240" w:lineRule="auto"/>
      </w:pPr>
      <w:r>
        <w:separator/>
      </w:r>
    </w:p>
  </w:footnote>
  <w:footnote w:type="continuationSeparator" w:id="0">
    <w:p w:rsidR="006C21C9" w:rsidRDefault="006C21C9" w:rsidP="00FD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86B" w:rsidRPr="00D3286B" w:rsidRDefault="00D3286B" w:rsidP="00D3286B">
    <w:pPr>
      <w:pStyle w:val="Nagwek2"/>
      <w:pBdr>
        <w:bottom w:val="single" w:sz="12" w:space="0" w:color="auto"/>
      </w:pBdr>
      <w:jc w:val="both"/>
      <w:rPr>
        <w:rFonts w:ascii="Calibri" w:hAnsi="Calibri" w:cs="Arial"/>
        <w:color w:val="000000" w:themeColor="text1"/>
        <w:sz w:val="18"/>
        <w:szCs w:val="18"/>
      </w:rPr>
    </w:pPr>
    <w:bookmarkStart w:id="1" w:name="OLE_LINK5"/>
    <w:bookmarkStart w:id="2" w:name="OLE_LINK6"/>
    <w:r w:rsidRPr="00D3286B">
      <w:rPr>
        <w:rFonts w:ascii="Calibri" w:hAnsi="Calibri" w:cs="Arial"/>
        <w:color w:val="000000" w:themeColor="text1"/>
        <w:sz w:val="18"/>
        <w:szCs w:val="18"/>
      </w:rPr>
      <w:t xml:space="preserve">Nr sprawy:  </w:t>
    </w:r>
    <w:r w:rsidRPr="00D3286B">
      <w:rPr>
        <w:rFonts w:ascii="Calibri" w:hAnsi="Calibri" w:cs="Arial"/>
        <w:b/>
        <w:color w:val="000000" w:themeColor="text1"/>
        <w:sz w:val="18"/>
        <w:szCs w:val="18"/>
      </w:rPr>
      <w:t>DZ/DZ-381-9-4/25</w:t>
    </w:r>
    <w:r w:rsidRPr="00D3286B">
      <w:rPr>
        <w:rFonts w:ascii="Calibri" w:hAnsi="Calibri" w:cs="Arial"/>
        <w:color w:val="000000" w:themeColor="text1"/>
        <w:sz w:val="18"/>
        <w:szCs w:val="18"/>
      </w:rPr>
      <w:tab/>
    </w:r>
    <w:r w:rsidRPr="00D3286B">
      <w:rPr>
        <w:rFonts w:ascii="Calibri" w:hAnsi="Calibri" w:cs="Arial"/>
        <w:color w:val="000000" w:themeColor="text1"/>
        <w:sz w:val="18"/>
        <w:szCs w:val="18"/>
      </w:rPr>
      <w:tab/>
    </w:r>
    <w:r w:rsidRPr="00D3286B">
      <w:rPr>
        <w:rFonts w:ascii="Calibri" w:hAnsi="Calibri" w:cs="Arial"/>
        <w:color w:val="000000" w:themeColor="text1"/>
        <w:sz w:val="18"/>
        <w:szCs w:val="18"/>
      </w:rPr>
      <w:tab/>
      <w:t xml:space="preserve">                                                                          Załącznik nr </w:t>
    </w:r>
    <w:r w:rsidRPr="007F5530">
      <w:rPr>
        <w:rFonts w:ascii="Calibri" w:hAnsi="Calibri" w:cs="Arial"/>
        <w:b/>
        <w:color w:val="000000" w:themeColor="text1"/>
        <w:sz w:val="18"/>
        <w:szCs w:val="18"/>
      </w:rPr>
      <w:t xml:space="preserve">2 </w:t>
    </w:r>
    <w:r w:rsidRPr="00D3286B">
      <w:rPr>
        <w:rFonts w:ascii="Calibri" w:hAnsi="Calibri" w:cs="Arial"/>
        <w:color w:val="000000" w:themeColor="text1"/>
        <w:sz w:val="18"/>
        <w:szCs w:val="18"/>
      </w:rPr>
      <w:t xml:space="preserve">do WKO  </w:t>
    </w:r>
  </w:p>
  <w:bookmarkEnd w:id="1"/>
  <w:bookmarkEnd w:id="2"/>
  <w:p w:rsidR="00FD4853" w:rsidRPr="00D3286B" w:rsidRDefault="00FD4853" w:rsidP="00D328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F7BCD"/>
    <w:multiLevelType w:val="hybridMultilevel"/>
    <w:tmpl w:val="A952350A"/>
    <w:lvl w:ilvl="0" w:tplc="385200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1"/>
    <w:rsid w:val="00010464"/>
    <w:rsid w:val="00023177"/>
    <w:rsid w:val="000540A4"/>
    <w:rsid w:val="000668EA"/>
    <w:rsid w:val="000B1CE6"/>
    <w:rsid w:val="00117985"/>
    <w:rsid w:val="001B604D"/>
    <w:rsid w:val="001D2BD7"/>
    <w:rsid w:val="003719A5"/>
    <w:rsid w:val="004113E9"/>
    <w:rsid w:val="004A5DC7"/>
    <w:rsid w:val="0050631E"/>
    <w:rsid w:val="005D3AA3"/>
    <w:rsid w:val="005F5884"/>
    <w:rsid w:val="00615601"/>
    <w:rsid w:val="00645F34"/>
    <w:rsid w:val="006C21C9"/>
    <w:rsid w:val="006C7184"/>
    <w:rsid w:val="007411AF"/>
    <w:rsid w:val="007A68D9"/>
    <w:rsid w:val="007F5530"/>
    <w:rsid w:val="00886A7C"/>
    <w:rsid w:val="008D2F13"/>
    <w:rsid w:val="008F7493"/>
    <w:rsid w:val="0098170A"/>
    <w:rsid w:val="00992E0F"/>
    <w:rsid w:val="00AD2D60"/>
    <w:rsid w:val="00B57E64"/>
    <w:rsid w:val="00B85C25"/>
    <w:rsid w:val="00C84A12"/>
    <w:rsid w:val="00D3286B"/>
    <w:rsid w:val="00D34F55"/>
    <w:rsid w:val="00D55A2D"/>
    <w:rsid w:val="00D55A91"/>
    <w:rsid w:val="00DC34F4"/>
    <w:rsid w:val="00DE1D7B"/>
    <w:rsid w:val="00E83310"/>
    <w:rsid w:val="00E92FCD"/>
    <w:rsid w:val="00EA32D7"/>
    <w:rsid w:val="00EA4164"/>
    <w:rsid w:val="00F46D1A"/>
    <w:rsid w:val="00F82DF6"/>
    <w:rsid w:val="00FD4853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1443D-78EC-4B29-9A78-8F9EAB47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1046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8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A9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1046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F1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F13"/>
    <w:rPr>
      <w:rFonts w:ascii="Segoe UI" w:hAnsi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853"/>
  </w:style>
  <w:style w:type="paragraph" w:styleId="Stopka">
    <w:name w:val="footer"/>
    <w:basedOn w:val="Normalny"/>
    <w:link w:val="StopkaZnak"/>
    <w:uiPriority w:val="99"/>
    <w:unhideWhenUsed/>
    <w:rsid w:val="00FD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85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8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FD4853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D4853"/>
    <w:rPr>
      <w:rFonts w:ascii="Times New Roman" w:eastAsia="Times New Roman" w:hAnsi="Times New Roman" w:cs="Times New Roman"/>
      <w:szCs w:val="20"/>
      <w:lang w:eastAsia="pl-PL"/>
    </w:rPr>
  </w:style>
  <w:style w:type="paragraph" w:styleId="Bezodstpw">
    <w:name w:val="No Spacing"/>
    <w:uiPriority w:val="1"/>
    <w:qFormat/>
    <w:rsid w:val="00FD48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2CC17-354C-47E4-8BB1-96195C63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Domagalska-Góra</dc:creator>
  <cp:keywords/>
  <dc:description/>
  <cp:lastModifiedBy>Natalia Oliwier</cp:lastModifiedBy>
  <cp:revision>4</cp:revision>
  <cp:lastPrinted>2017-05-17T06:39:00Z</cp:lastPrinted>
  <dcterms:created xsi:type="dcterms:W3CDTF">2024-04-10T10:09:00Z</dcterms:created>
  <dcterms:modified xsi:type="dcterms:W3CDTF">2025-05-08T13:23:00Z</dcterms:modified>
</cp:coreProperties>
</file>