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079BD" w14:textId="77777777" w:rsidR="00223E67" w:rsidRPr="00207ACC" w:rsidRDefault="005333BF" w:rsidP="00DD1530">
      <w:pPr>
        <w:spacing w:line="288" w:lineRule="auto"/>
        <w:contextualSpacing/>
        <w:jc w:val="right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(WZÓR UMOWY</w:t>
      </w:r>
      <w:r w:rsidR="003C11E3" w:rsidRPr="00207ACC">
        <w:rPr>
          <w:rFonts w:asciiTheme="minorHAnsi" w:hAnsiTheme="minorHAnsi" w:cstheme="minorHAnsi"/>
          <w:b/>
          <w:sz w:val="18"/>
          <w:szCs w:val="18"/>
        </w:rPr>
        <w:t>)</w:t>
      </w:r>
    </w:p>
    <w:p w14:paraId="6ED51AED" w14:textId="791F6B9D" w:rsidR="00437ED2" w:rsidRPr="00207ACC" w:rsidRDefault="00437ED2" w:rsidP="00DD1530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UMOWA D</w:t>
      </w:r>
      <w:r w:rsidR="00207ACC">
        <w:rPr>
          <w:rFonts w:asciiTheme="minorHAnsi" w:hAnsiTheme="minorHAnsi" w:cstheme="minorHAnsi"/>
          <w:b/>
          <w:sz w:val="18"/>
          <w:szCs w:val="18"/>
        </w:rPr>
        <w:t>Z</w:t>
      </w:r>
      <w:r w:rsidRPr="00207ACC">
        <w:rPr>
          <w:rFonts w:asciiTheme="minorHAnsi" w:hAnsiTheme="minorHAnsi" w:cstheme="minorHAnsi"/>
          <w:b/>
          <w:sz w:val="18"/>
          <w:szCs w:val="18"/>
        </w:rPr>
        <w:t>/DZ-382-…………/……………</w:t>
      </w:r>
    </w:p>
    <w:p w14:paraId="0076F51B" w14:textId="77777777" w:rsidR="00437ED2" w:rsidRPr="00207ACC" w:rsidRDefault="00437ED2" w:rsidP="00DD1530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72209F3" w14:textId="77777777" w:rsidR="00437ED2" w:rsidRPr="00207ACC" w:rsidRDefault="00437ED2" w:rsidP="00DD1530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zawarta w dniu …………………… w Gliwicach, pomiędzy </w:t>
      </w:r>
      <w:r w:rsidRPr="00207ACC">
        <w:rPr>
          <w:rFonts w:asciiTheme="minorHAnsi" w:hAnsiTheme="minorHAnsi" w:cstheme="minorHAnsi"/>
          <w:b/>
          <w:sz w:val="18"/>
          <w:szCs w:val="18"/>
        </w:rPr>
        <w:t>Stronami</w:t>
      </w:r>
      <w:r w:rsidRPr="00207ACC">
        <w:rPr>
          <w:rFonts w:asciiTheme="minorHAnsi" w:hAnsiTheme="minorHAnsi" w:cstheme="minorHAnsi"/>
          <w:sz w:val="18"/>
          <w:szCs w:val="18"/>
        </w:rPr>
        <w:t>:</w:t>
      </w:r>
    </w:p>
    <w:p w14:paraId="21A5E4F2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1.</w:t>
      </w:r>
    </w:p>
    <w:p w14:paraId="744CE251" w14:textId="77777777" w:rsidR="00E20342" w:rsidRPr="00207ACC" w:rsidRDefault="00E20342" w:rsidP="00E2034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Narodowym Instytutem Onkologii im. Marii Skłodowskiej – Curie - Państwowym Instytutem Badawczym z siedzibą w Warszawie (02-781), ul. W.K. Roentgena 5 Oddział w Gliwicach, przy ul. Wybrzeże Armii Krajowej 15, 44-102 Gliwice,</w:t>
      </w:r>
      <w:r w:rsidRPr="00207ACC">
        <w:rPr>
          <w:rFonts w:asciiTheme="minorHAnsi" w:hAnsiTheme="minorHAnsi" w:cstheme="minorHAnsi"/>
          <w:sz w:val="18"/>
          <w:szCs w:val="18"/>
        </w:rPr>
        <w:t xml:space="preserve"> wpisanym do rejestru przedsiębiorców prowadzonego przez Sąd Rejonowy dla m. st. Warszawy w Warszawie, XIII Wydział Gospodarczy Krajowego Rejestru Sądowego pod nr KRS 0000144803, NIP 5250008057, REGON: 000288366 -00028, w imieniu którego działa:</w:t>
      </w:r>
    </w:p>
    <w:p w14:paraId="4493256D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C0FA4EE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</w:t>
      </w:r>
    </w:p>
    <w:p w14:paraId="5F373299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39D0640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zwanym w dalszej części umowy „</w:t>
      </w:r>
      <w:r w:rsidRPr="00207ACC">
        <w:rPr>
          <w:rFonts w:asciiTheme="minorHAnsi" w:hAnsiTheme="minorHAnsi" w:cstheme="minorHAnsi"/>
          <w:b/>
          <w:sz w:val="18"/>
          <w:szCs w:val="18"/>
        </w:rPr>
        <w:t>Zamawiającym</w:t>
      </w:r>
      <w:r w:rsidRPr="00207ACC">
        <w:rPr>
          <w:rFonts w:asciiTheme="minorHAnsi" w:hAnsiTheme="minorHAnsi" w:cstheme="minorHAnsi"/>
          <w:sz w:val="18"/>
          <w:szCs w:val="18"/>
        </w:rPr>
        <w:t>”</w:t>
      </w:r>
    </w:p>
    <w:p w14:paraId="1A05A9F5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5D446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a</w:t>
      </w:r>
    </w:p>
    <w:p w14:paraId="05BD6B15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EC1BC73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2.</w:t>
      </w:r>
    </w:p>
    <w:p w14:paraId="79676DFA" w14:textId="77777777" w:rsidR="00437ED2" w:rsidRPr="00207ACC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</w:t>
      </w:r>
    </w:p>
    <w:p w14:paraId="0FF306BC" w14:textId="77777777" w:rsidR="00437ED2" w:rsidRPr="00207ACC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</w:t>
      </w:r>
    </w:p>
    <w:p w14:paraId="795617F6" w14:textId="77777777" w:rsidR="00437ED2" w:rsidRPr="00207ACC" w:rsidRDefault="00437ED2" w:rsidP="00DD1530">
      <w:pPr>
        <w:spacing w:line="288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</w:t>
      </w:r>
    </w:p>
    <w:p w14:paraId="76E22503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ab/>
      </w:r>
      <w:r w:rsidRPr="00207ACC">
        <w:rPr>
          <w:rFonts w:asciiTheme="minorHAnsi" w:hAnsiTheme="minorHAnsi" w:cstheme="minorHAnsi"/>
          <w:b/>
          <w:sz w:val="18"/>
          <w:szCs w:val="18"/>
        </w:rPr>
        <w:tab/>
      </w:r>
    </w:p>
    <w:p w14:paraId="5CB2CC9D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reprezentowaną/ym przez:</w:t>
      </w:r>
    </w:p>
    <w:p w14:paraId="52608BDC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CE2552E" w14:textId="77777777" w:rsidR="00437ED2" w:rsidRPr="00207ACC" w:rsidRDefault="00437ED2" w:rsidP="00DD1530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</w:t>
      </w:r>
    </w:p>
    <w:p w14:paraId="71EAB2E1" w14:textId="77777777" w:rsidR="00437ED2" w:rsidRPr="00207ACC" w:rsidRDefault="00437ED2" w:rsidP="00DD1530">
      <w:pPr>
        <w:pStyle w:val="Akapitzlist"/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</w:t>
      </w:r>
    </w:p>
    <w:p w14:paraId="53DD5487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D00A35F" w14:textId="3F40CC5F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zwaną w dalszej części umowy </w:t>
      </w:r>
      <w:r w:rsidRPr="00207ACC">
        <w:rPr>
          <w:rFonts w:asciiTheme="minorHAnsi" w:hAnsiTheme="minorHAnsi" w:cstheme="minorHAnsi"/>
          <w:b/>
          <w:sz w:val="18"/>
          <w:szCs w:val="18"/>
        </w:rPr>
        <w:t>„</w:t>
      </w:r>
      <w:r w:rsidR="00313C86" w:rsidRPr="00207ACC">
        <w:rPr>
          <w:rFonts w:asciiTheme="minorHAnsi" w:hAnsiTheme="minorHAnsi" w:cstheme="minorHAnsi"/>
          <w:b/>
          <w:sz w:val="18"/>
          <w:szCs w:val="18"/>
        </w:rPr>
        <w:t>Przyjmującym zamówienie”</w:t>
      </w:r>
    </w:p>
    <w:p w14:paraId="4C8855AB" w14:textId="77777777" w:rsidR="00437ED2" w:rsidRPr="00207ACC" w:rsidRDefault="00437ED2" w:rsidP="00DD1530">
      <w:pPr>
        <w:spacing w:line="288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4B592A" w14:textId="77777777" w:rsidR="00437ED2" w:rsidRPr="00207ACC" w:rsidRDefault="00437ED2" w:rsidP="00DD1530">
      <w:pPr>
        <w:tabs>
          <w:tab w:val="left" w:pos="360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6A86424" w14:textId="77777777" w:rsidR="00313C86" w:rsidRPr="00207ACC" w:rsidRDefault="00313C86" w:rsidP="00313C86">
      <w:pPr>
        <w:tabs>
          <w:tab w:val="left" w:pos="360"/>
        </w:tabs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Działając na podstawie:</w:t>
      </w:r>
    </w:p>
    <w:p w14:paraId="4519807E" w14:textId="5B23AA71" w:rsidR="00207ACC" w:rsidRPr="00207ACC" w:rsidRDefault="00207ACC" w:rsidP="00207ACC">
      <w:pPr>
        <w:pStyle w:val="Akapitzlist"/>
        <w:numPr>
          <w:ilvl w:val="0"/>
          <w:numId w:val="7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przepisów ustawy z dnia 15 kwietnia 2011 roku o działalności leczniczej (tekst jednolity: Dz. U. z 202</w:t>
      </w:r>
      <w:r w:rsidR="00A9235D">
        <w:rPr>
          <w:rFonts w:asciiTheme="minorHAnsi" w:hAnsiTheme="minorHAnsi" w:cstheme="minorHAnsi"/>
          <w:sz w:val="18"/>
          <w:szCs w:val="18"/>
        </w:rPr>
        <w:t xml:space="preserve">5 </w:t>
      </w:r>
      <w:r w:rsidRPr="00207ACC">
        <w:rPr>
          <w:rFonts w:asciiTheme="minorHAnsi" w:hAnsiTheme="minorHAnsi" w:cstheme="minorHAnsi"/>
          <w:sz w:val="18"/>
          <w:szCs w:val="18"/>
        </w:rPr>
        <w:t>r., poz.</w:t>
      </w:r>
      <w:r w:rsidR="00A9235D">
        <w:rPr>
          <w:rFonts w:asciiTheme="minorHAnsi" w:hAnsiTheme="minorHAnsi" w:cstheme="minorHAnsi"/>
          <w:sz w:val="18"/>
          <w:szCs w:val="18"/>
        </w:rPr>
        <w:t xml:space="preserve"> 450</w:t>
      </w:r>
      <w:r w:rsidRPr="00207ACC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7E632AFA" w14:textId="77777777" w:rsidR="00207ACC" w:rsidRDefault="00207ACC" w:rsidP="00207ACC">
      <w:pPr>
        <w:pStyle w:val="Akapitzlist"/>
        <w:numPr>
          <w:ilvl w:val="0"/>
          <w:numId w:val="7"/>
        </w:num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przepisów ustawy z dnia 27 sierpnia 2004r. o świadczeniach opieki zdrowotnej finansowanych ze środków publicznych (t.j. Dz. U. z 2024r. poz. 146 ze zm.),</w:t>
      </w:r>
    </w:p>
    <w:p w14:paraId="2150AD8A" w14:textId="204A1F69" w:rsidR="00313C86" w:rsidRPr="004215C5" w:rsidRDefault="00A9235D" w:rsidP="004215C5">
      <w:p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związku z rozstrzygnięciem Zamawiającego z dnia …….. w przedmiocie </w:t>
      </w:r>
      <w:r w:rsidR="00207ACC" w:rsidRPr="004215C5">
        <w:rPr>
          <w:rFonts w:asciiTheme="minorHAnsi" w:hAnsiTheme="minorHAnsi" w:cstheme="minorHAnsi"/>
          <w:sz w:val="18"/>
          <w:szCs w:val="18"/>
        </w:rPr>
        <w:t>Konkursu Ofert nr DZ/DZ-381-9-3/25 o udzielenie zamówienia na świadczenia zdrowotne w zakresie wykonywania</w:t>
      </w:r>
      <w:r w:rsidR="00207ACC" w:rsidRPr="00207ACC">
        <w:t xml:space="preserve"> </w:t>
      </w:r>
      <w:r w:rsidR="00207ACC" w:rsidRPr="004215C5">
        <w:rPr>
          <w:rFonts w:asciiTheme="minorHAnsi" w:hAnsiTheme="minorHAnsi" w:cstheme="minorHAnsi"/>
          <w:sz w:val="18"/>
          <w:szCs w:val="18"/>
        </w:rPr>
        <w:t xml:space="preserve">badań cytogenetycznych i molekularnych </w:t>
      </w:r>
      <w:r w:rsidR="004215C5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207ACC" w:rsidRPr="004215C5">
        <w:rPr>
          <w:rFonts w:asciiTheme="minorHAnsi" w:hAnsiTheme="minorHAnsi" w:cstheme="minorHAnsi"/>
          <w:sz w:val="18"/>
          <w:szCs w:val="18"/>
        </w:rPr>
        <w:t xml:space="preserve"> w Onkohematologii  </w:t>
      </w:r>
      <w:r w:rsidR="00C66E3C" w:rsidRPr="004215C5">
        <w:rPr>
          <w:rFonts w:asciiTheme="minorHAnsi" w:hAnsiTheme="minorHAnsi" w:cstheme="minorHAnsi"/>
          <w:sz w:val="18"/>
          <w:szCs w:val="18"/>
        </w:rPr>
        <w:t>.</w:t>
      </w:r>
      <w:r w:rsidR="00E20342" w:rsidRPr="004215C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0427C27" w14:textId="77777777" w:rsidR="00A9235D" w:rsidRDefault="00A9235D" w:rsidP="009769B9">
      <w:p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1E5AAE" w14:textId="0DCA2D8F" w:rsidR="007501E3" w:rsidRPr="00207ACC" w:rsidRDefault="00313C86" w:rsidP="009769B9">
      <w:p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Strony zawierają umowę o następującej treści:</w:t>
      </w:r>
    </w:p>
    <w:p w14:paraId="3A898CFE" w14:textId="77777777" w:rsidR="007501E3" w:rsidRPr="00207ACC" w:rsidRDefault="007501E3" w:rsidP="00AC663D">
      <w:pPr>
        <w:tabs>
          <w:tab w:val="left" w:pos="-142"/>
        </w:tabs>
        <w:spacing w:line="288" w:lineRule="auto"/>
        <w:ind w:left="-142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9F2C690" w14:textId="77777777" w:rsidR="00EE5BFA" w:rsidRPr="00207ACC" w:rsidRDefault="00EE5BFA" w:rsidP="00DD153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88" w:lineRule="auto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207ACC">
        <w:rPr>
          <w:rFonts w:asciiTheme="minorHAnsi" w:hAnsiTheme="minorHAnsi" w:cstheme="minorHAnsi"/>
          <w:b/>
          <w:bCs/>
          <w:color w:val="auto"/>
          <w:sz w:val="18"/>
          <w:szCs w:val="18"/>
        </w:rPr>
        <w:t>§1</w:t>
      </w:r>
    </w:p>
    <w:p w14:paraId="01B8576F" w14:textId="050B54B5" w:rsidR="009769B9" w:rsidRPr="00207ACC" w:rsidRDefault="009769B9" w:rsidP="00207ACC">
      <w:pPr>
        <w:numPr>
          <w:ilvl w:val="0"/>
          <w:numId w:val="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Na mocy postanowień niniejszej umowy Przyjmujący zamówienie zobowiązuje się do realizacji względem Zamawiającego świadczeń zdrowotnych w zakresie wykonywania </w:t>
      </w:r>
      <w:r w:rsidR="00207ACC" w:rsidRPr="00207ACC">
        <w:rPr>
          <w:rFonts w:asciiTheme="minorHAnsi" w:hAnsiTheme="minorHAnsi" w:cstheme="minorHAnsi"/>
          <w:b/>
          <w:sz w:val="18"/>
          <w:szCs w:val="18"/>
        </w:rPr>
        <w:t>badań cytogenetycznych i molekularnych  w Onkohematologii</w:t>
      </w:r>
      <w:r w:rsidR="00530F22" w:rsidRPr="00207ACC">
        <w:rPr>
          <w:rFonts w:asciiTheme="minorHAnsi" w:hAnsiTheme="minorHAnsi" w:cstheme="minorHAnsi"/>
          <w:b/>
          <w:sz w:val="18"/>
          <w:szCs w:val="18"/>
        </w:rPr>
        <w:t>, zwanych w dalszej części umowy „badaniami” lub „świadczeniami”</w:t>
      </w:r>
      <w:r w:rsidRPr="00207ACC">
        <w:rPr>
          <w:rFonts w:asciiTheme="minorHAnsi" w:hAnsiTheme="minorHAnsi" w:cstheme="minorHAnsi"/>
          <w:b/>
          <w:sz w:val="18"/>
          <w:szCs w:val="18"/>
        </w:rPr>
        <w:t>”.</w:t>
      </w:r>
    </w:p>
    <w:p w14:paraId="5F22DA97" w14:textId="11B10D1D" w:rsidR="009769B9" w:rsidRPr="00207ACC" w:rsidRDefault="009769B9" w:rsidP="00207ACC">
      <w:pPr>
        <w:numPr>
          <w:ilvl w:val="0"/>
          <w:numId w:val="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Szczegółowy wykaz świadczeń wraz z obowiązującym cennikiem zawarty jest w ofercie konkursowej Przyjmującego zamówienie wraz ze specyfikacją asortymentowo-cenową stanowiącymi Załącznik 1 do niniejszej umowy. </w:t>
      </w:r>
    </w:p>
    <w:p w14:paraId="5728B396" w14:textId="49386CB2" w:rsidR="009769B9" w:rsidRPr="00207ACC" w:rsidRDefault="009769B9" w:rsidP="00207ACC">
      <w:pPr>
        <w:numPr>
          <w:ilvl w:val="0"/>
          <w:numId w:val="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Określona w Załączniku 1 do niniejszej umowy liczba poszczególnych świadczeń ma jedynie charakter szacunkowy</w:t>
      </w:r>
      <w:r w:rsidR="00A9235D">
        <w:rPr>
          <w:rFonts w:asciiTheme="minorHAnsi" w:hAnsiTheme="minorHAnsi" w:cstheme="minorHAnsi"/>
          <w:sz w:val="18"/>
          <w:szCs w:val="18"/>
        </w:rPr>
        <w:t xml:space="preserve"> choć zgodny z prognozami Zamawiającego</w:t>
      </w:r>
      <w:r w:rsidRPr="00207ACC">
        <w:rPr>
          <w:rFonts w:asciiTheme="minorHAnsi" w:hAnsiTheme="minorHAnsi" w:cstheme="minorHAnsi"/>
          <w:sz w:val="18"/>
          <w:szCs w:val="18"/>
        </w:rPr>
        <w:t>. Zamawiający</w:t>
      </w:r>
      <w:r w:rsidR="00E66D89">
        <w:rPr>
          <w:rFonts w:asciiTheme="minorHAnsi" w:hAnsiTheme="minorHAnsi" w:cstheme="minorHAnsi"/>
          <w:sz w:val="18"/>
          <w:szCs w:val="18"/>
        </w:rPr>
        <w:t xml:space="preserve"> zastrzega sobie prawo realizowania przedmiotu umowy w ilościach uzależnionych od swoich rzeczywistych  potrzeb., przy czym ilość która zostanie zrealizowana, obejmuje co najmniej  </w:t>
      </w:r>
      <w:r w:rsidR="004215C5">
        <w:rPr>
          <w:rFonts w:asciiTheme="minorHAnsi" w:hAnsiTheme="minorHAnsi" w:cstheme="minorHAnsi"/>
          <w:sz w:val="18"/>
          <w:szCs w:val="18"/>
        </w:rPr>
        <w:t>20</w:t>
      </w:r>
      <w:r w:rsidR="00E66D89">
        <w:rPr>
          <w:rFonts w:asciiTheme="minorHAnsi" w:hAnsiTheme="minorHAnsi" w:cstheme="minorHAnsi"/>
          <w:sz w:val="18"/>
          <w:szCs w:val="18"/>
        </w:rPr>
        <w:t xml:space="preserve"> % wartości brutto niniejszej umowy, określonej w §7 ust. 1.</w:t>
      </w:r>
    </w:p>
    <w:p w14:paraId="4F7E6E70" w14:textId="77777777" w:rsidR="009769B9" w:rsidRPr="00207ACC" w:rsidRDefault="009769B9" w:rsidP="000E0B53">
      <w:pPr>
        <w:numPr>
          <w:ilvl w:val="0"/>
          <w:numId w:val="2"/>
        </w:numPr>
        <w:spacing w:line="288" w:lineRule="auto"/>
        <w:ind w:left="426" w:hanging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lastRenderedPageBreak/>
        <w:t>Zamawiający nie będzie zobowiązany do zrealizowania całości zamówienia, tj. do realizacji wszystkich świadczeń, których wartość miałaby pokryć w sumie całą kwotę określoną w § 7 ust. 1 niniejszej umowy. Faktyczne zmniejszenie liczby świadczeń nie będzie podstawą roszczeń odszkodowawczych ze strony Przyjmującego zamówienie.</w:t>
      </w:r>
    </w:p>
    <w:p w14:paraId="405F9C93" w14:textId="77777777" w:rsidR="00437ED2" w:rsidRPr="00207ACC" w:rsidRDefault="00437ED2" w:rsidP="00DD1530">
      <w:pPr>
        <w:spacing w:line="288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F067DBC" w14:textId="77777777" w:rsidR="005F02D3" w:rsidRPr="00207ACC" w:rsidRDefault="005F02D3" w:rsidP="00DD1530">
      <w:pPr>
        <w:spacing w:line="288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§2</w:t>
      </w:r>
    </w:p>
    <w:p w14:paraId="27124FF8" w14:textId="77777777" w:rsidR="00DF75C4" w:rsidRPr="00207ACC" w:rsidRDefault="00DF75C4" w:rsidP="000E0B53">
      <w:pPr>
        <w:pStyle w:val="Akapitzlist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Przy wykonywaniu świadczeń Przyjmujący zamówienie zobowiązuje się do przestrzegania: </w:t>
      </w:r>
    </w:p>
    <w:p w14:paraId="04929931" w14:textId="77777777" w:rsidR="00DF75C4" w:rsidRPr="00207ACC" w:rsidRDefault="00DF75C4" w:rsidP="000E0B53">
      <w:pPr>
        <w:pStyle w:val="Akapitzlist"/>
        <w:numPr>
          <w:ilvl w:val="0"/>
          <w:numId w:val="9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przepisów powszechnie obowiązującego prawa, w tym:</w:t>
      </w:r>
    </w:p>
    <w:p w14:paraId="070B93D8" w14:textId="56AD74A0" w:rsidR="00DF75C4" w:rsidRPr="00207ACC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ustawy z dnia 15 kwietnia 2011 r. o działalności leczniczej (tekst jednolity: Dz. U. </w:t>
      </w:r>
      <w:r w:rsidRPr="00207ACC">
        <w:rPr>
          <w:rFonts w:asciiTheme="minorHAnsi" w:hAnsiTheme="minorHAnsi" w:cstheme="minorHAnsi"/>
          <w:sz w:val="18"/>
          <w:szCs w:val="18"/>
        </w:rPr>
        <w:br/>
        <w:t>z 20</w:t>
      </w:r>
      <w:r w:rsidR="00CC6B8C" w:rsidRPr="00207ACC">
        <w:rPr>
          <w:rFonts w:asciiTheme="minorHAnsi" w:hAnsiTheme="minorHAnsi" w:cstheme="minorHAnsi"/>
          <w:sz w:val="18"/>
          <w:szCs w:val="18"/>
        </w:rPr>
        <w:t>2</w:t>
      </w:r>
      <w:r w:rsidR="001775F5">
        <w:rPr>
          <w:rFonts w:asciiTheme="minorHAnsi" w:hAnsiTheme="minorHAnsi" w:cstheme="minorHAnsi"/>
          <w:sz w:val="18"/>
          <w:szCs w:val="18"/>
        </w:rPr>
        <w:t xml:space="preserve">5 </w:t>
      </w:r>
      <w:r w:rsidRPr="00207ACC">
        <w:rPr>
          <w:rFonts w:asciiTheme="minorHAnsi" w:hAnsiTheme="minorHAnsi" w:cstheme="minorHAnsi"/>
          <w:sz w:val="18"/>
          <w:szCs w:val="18"/>
        </w:rPr>
        <w:t>r., poz.</w:t>
      </w:r>
      <w:r w:rsidR="001775F5">
        <w:rPr>
          <w:rFonts w:asciiTheme="minorHAnsi" w:hAnsiTheme="minorHAnsi" w:cstheme="minorHAnsi"/>
          <w:sz w:val="18"/>
          <w:szCs w:val="18"/>
        </w:rPr>
        <w:t xml:space="preserve"> 450</w:t>
      </w:r>
      <w:r w:rsidRPr="00207ACC">
        <w:rPr>
          <w:rFonts w:asciiTheme="minorHAnsi" w:hAnsiTheme="minorHAnsi" w:cstheme="minorHAnsi"/>
          <w:sz w:val="18"/>
          <w:szCs w:val="18"/>
        </w:rPr>
        <w:t>),</w:t>
      </w:r>
    </w:p>
    <w:p w14:paraId="62336AEE" w14:textId="047082E0" w:rsidR="00DF75C4" w:rsidRPr="00207ACC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ustawy z dnia </w:t>
      </w:r>
      <w:r w:rsidR="00C07FA6" w:rsidRPr="00207ACC">
        <w:rPr>
          <w:rFonts w:asciiTheme="minorHAnsi" w:hAnsiTheme="minorHAnsi" w:cstheme="minorHAnsi"/>
          <w:sz w:val="18"/>
          <w:szCs w:val="18"/>
        </w:rPr>
        <w:t>15 września</w:t>
      </w:r>
      <w:r w:rsidRPr="00207ACC">
        <w:rPr>
          <w:rFonts w:asciiTheme="minorHAnsi" w:hAnsiTheme="minorHAnsi" w:cstheme="minorHAnsi"/>
          <w:sz w:val="18"/>
          <w:szCs w:val="18"/>
        </w:rPr>
        <w:t xml:space="preserve"> 20</w:t>
      </w:r>
      <w:r w:rsidR="00C07FA6" w:rsidRPr="00207ACC">
        <w:rPr>
          <w:rFonts w:asciiTheme="minorHAnsi" w:hAnsiTheme="minorHAnsi" w:cstheme="minorHAnsi"/>
          <w:sz w:val="18"/>
          <w:szCs w:val="18"/>
        </w:rPr>
        <w:t>22</w:t>
      </w:r>
      <w:r w:rsidRPr="00207ACC">
        <w:rPr>
          <w:rFonts w:asciiTheme="minorHAnsi" w:hAnsiTheme="minorHAnsi" w:cstheme="minorHAnsi"/>
          <w:sz w:val="18"/>
          <w:szCs w:val="18"/>
        </w:rPr>
        <w:t xml:space="preserve"> r. o </w:t>
      </w:r>
      <w:r w:rsidR="00C07FA6" w:rsidRPr="00207ACC">
        <w:rPr>
          <w:rFonts w:asciiTheme="minorHAnsi" w:hAnsiTheme="minorHAnsi" w:cstheme="minorHAnsi"/>
          <w:sz w:val="18"/>
          <w:szCs w:val="18"/>
        </w:rPr>
        <w:t xml:space="preserve">medycynie </w:t>
      </w:r>
      <w:r w:rsidRPr="00207ACC">
        <w:rPr>
          <w:rFonts w:asciiTheme="minorHAnsi" w:hAnsiTheme="minorHAnsi" w:cstheme="minorHAnsi"/>
          <w:sz w:val="18"/>
          <w:szCs w:val="18"/>
        </w:rPr>
        <w:t xml:space="preserve">laboratoryjnej (tekst jednolity: Dz. U. </w:t>
      </w:r>
      <w:r w:rsidRPr="00207ACC">
        <w:rPr>
          <w:rFonts w:asciiTheme="minorHAnsi" w:hAnsiTheme="minorHAnsi" w:cstheme="minorHAnsi"/>
          <w:sz w:val="18"/>
          <w:szCs w:val="18"/>
        </w:rPr>
        <w:br/>
        <w:t>z 20</w:t>
      </w:r>
      <w:r w:rsidR="003E17D6" w:rsidRPr="00207ACC">
        <w:rPr>
          <w:rFonts w:asciiTheme="minorHAnsi" w:hAnsiTheme="minorHAnsi" w:cstheme="minorHAnsi"/>
          <w:sz w:val="18"/>
          <w:szCs w:val="18"/>
        </w:rPr>
        <w:t>2</w:t>
      </w:r>
      <w:r w:rsidR="00C07FA6" w:rsidRPr="00207ACC">
        <w:rPr>
          <w:rFonts w:asciiTheme="minorHAnsi" w:hAnsiTheme="minorHAnsi" w:cstheme="minorHAnsi"/>
          <w:sz w:val="18"/>
          <w:szCs w:val="18"/>
        </w:rPr>
        <w:t>3</w:t>
      </w:r>
      <w:r w:rsidRPr="00207ACC">
        <w:rPr>
          <w:rFonts w:asciiTheme="minorHAnsi" w:hAnsiTheme="minorHAnsi" w:cstheme="minorHAnsi"/>
          <w:sz w:val="18"/>
          <w:szCs w:val="18"/>
        </w:rPr>
        <w:t xml:space="preserve"> r., poz. </w:t>
      </w:r>
      <w:r w:rsidR="000850E4" w:rsidRPr="00207ACC">
        <w:rPr>
          <w:rFonts w:asciiTheme="minorHAnsi" w:hAnsiTheme="minorHAnsi" w:cstheme="minorHAnsi"/>
          <w:sz w:val="18"/>
          <w:szCs w:val="18"/>
        </w:rPr>
        <w:t>2</w:t>
      </w:r>
      <w:r w:rsidR="00C07FA6" w:rsidRPr="00207ACC">
        <w:rPr>
          <w:rFonts w:asciiTheme="minorHAnsi" w:hAnsiTheme="minorHAnsi" w:cstheme="minorHAnsi"/>
          <w:sz w:val="18"/>
          <w:szCs w:val="18"/>
        </w:rPr>
        <w:t>125</w:t>
      </w:r>
      <w:r w:rsidRPr="00207ACC">
        <w:rPr>
          <w:rFonts w:asciiTheme="minorHAnsi" w:hAnsiTheme="minorHAnsi" w:cstheme="minorHAnsi"/>
          <w:sz w:val="18"/>
          <w:szCs w:val="18"/>
        </w:rPr>
        <w:t>),</w:t>
      </w:r>
    </w:p>
    <w:p w14:paraId="699A25C5" w14:textId="54736149" w:rsidR="00DF75C4" w:rsidRPr="00207ACC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ustawy z dnia 5 grudnia 2008 r. o zapobieganiu oraz zwalczaniu zakażeń i chorób zakaźnych u ludzi (tekst jednolity: Dz.U. z 20</w:t>
      </w:r>
      <w:r w:rsidR="00F3714B" w:rsidRPr="00207ACC">
        <w:rPr>
          <w:rFonts w:asciiTheme="minorHAnsi" w:hAnsiTheme="minorHAnsi" w:cstheme="minorHAnsi"/>
          <w:sz w:val="18"/>
          <w:szCs w:val="18"/>
        </w:rPr>
        <w:t>2</w:t>
      </w:r>
      <w:r w:rsidR="001775F5">
        <w:rPr>
          <w:rFonts w:asciiTheme="minorHAnsi" w:hAnsiTheme="minorHAnsi" w:cstheme="minorHAnsi"/>
          <w:sz w:val="18"/>
          <w:szCs w:val="18"/>
        </w:rPr>
        <w:t>4</w:t>
      </w:r>
      <w:r w:rsidRPr="00207ACC">
        <w:rPr>
          <w:rFonts w:asciiTheme="minorHAnsi" w:hAnsiTheme="minorHAnsi" w:cstheme="minorHAnsi"/>
          <w:sz w:val="18"/>
          <w:szCs w:val="18"/>
        </w:rPr>
        <w:t xml:space="preserve"> r., poz.</w:t>
      </w:r>
      <w:r w:rsidR="001775F5">
        <w:rPr>
          <w:rFonts w:asciiTheme="minorHAnsi" w:hAnsiTheme="minorHAnsi" w:cstheme="minorHAnsi"/>
          <w:sz w:val="18"/>
          <w:szCs w:val="18"/>
        </w:rPr>
        <w:t xml:space="preserve"> 924</w:t>
      </w:r>
      <w:r w:rsidRPr="00207ACC">
        <w:rPr>
          <w:rFonts w:asciiTheme="minorHAnsi" w:hAnsiTheme="minorHAnsi" w:cstheme="minorHAnsi"/>
          <w:sz w:val="18"/>
          <w:szCs w:val="18"/>
        </w:rPr>
        <w:t>),</w:t>
      </w:r>
    </w:p>
    <w:p w14:paraId="59A7D354" w14:textId="1DEF1623" w:rsidR="00DF75C4" w:rsidRPr="00207ACC" w:rsidRDefault="00DF75C4" w:rsidP="000850E4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ustawy z dnia 6 listopada 2008 r. o prawach pacjenta i Rzeczniku Praw Pacjenta (tekst jednolity: </w:t>
      </w:r>
      <w:r w:rsidR="000850E4" w:rsidRPr="00207ACC">
        <w:rPr>
          <w:rFonts w:asciiTheme="minorHAnsi" w:hAnsiTheme="minorHAnsi" w:cstheme="minorHAnsi"/>
          <w:sz w:val="18"/>
          <w:szCs w:val="18"/>
        </w:rPr>
        <w:t>Dz.U. z 202</w:t>
      </w:r>
      <w:r w:rsidR="00207ACC">
        <w:rPr>
          <w:rFonts w:asciiTheme="minorHAnsi" w:hAnsiTheme="minorHAnsi" w:cstheme="minorHAnsi"/>
          <w:sz w:val="18"/>
          <w:szCs w:val="18"/>
        </w:rPr>
        <w:t>4</w:t>
      </w:r>
      <w:r w:rsidR="000850E4" w:rsidRPr="00207ACC">
        <w:rPr>
          <w:rFonts w:asciiTheme="minorHAnsi" w:hAnsiTheme="minorHAnsi" w:cstheme="minorHAnsi"/>
          <w:sz w:val="18"/>
          <w:szCs w:val="18"/>
        </w:rPr>
        <w:t xml:space="preserve"> r., poz. </w:t>
      </w:r>
      <w:r w:rsidR="00207ACC">
        <w:rPr>
          <w:rFonts w:asciiTheme="minorHAnsi" w:hAnsiTheme="minorHAnsi" w:cstheme="minorHAnsi"/>
          <w:sz w:val="18"/>
          <w:szCs w:val="18"/>
        </w:rPr>
        <w:t>581</w:t>
      </w:r>
      <w:r w:rsidR="000850E4" w:rsidRPr="00207ACC">
        <w:rPr>
          <w:rFonts w:asciiTheme="minorHAnsi" w:hAnsiTheme="minorHAnsi" w:cstheme="minorHAnsi"/>
          <w:sz w:val="18"/>
          <w:szCs w:val="18"/>
        </w:rPr>
        <w:t xml:space="preserve"> ze zm</w:t>
      </w:r>
      <w:r w:rsidRPr="00207ACC">
        <w:rPr>
          <w:rFonts w:asciiTheme="minorHAnsi" w:hAnsiTheme="minorHAnsi" w:cstheme="minorHAnsi"/>
          <w:sz w:val="18"/>
          <w:szCs w:val="18"/>
        </w:rPr>
        <w:t xml:space="preserve">.), </w:t>
      </w:r>
    </w:p>
    <w:p w14:paraId="1663126A" w14:textId="0015FDBB" w:rsidR="00DF75C4" w:rsidRPr="00207ACC" w:rsidRDefault="00DF75C4" w:rsidP="000850E4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ustawy z dnia 27 sierpnia 2004 r. o świadczeniach opieki zdrowotnej finansowanych ze środków publicznych (</w:t>
      </w:r>
      <w:r w:rsidR="000850E4" w:rsidRPr="00207ACC">
        <w:rPr>
          <w:rFonts w:asciiTheme="minorHAnsi" w:hAnsiTheme="minorHAnsi" w:cstheme="minorHAnsi"/>
          <w:sz w:val="18"/>
          <w:szCs w:val="18"/>
        </w:rPr>
        <w:t>Dz.U. z 202</w:t>
      </w:r>
      <w:r w:rsidR="00207ACC">
        <w:rPr>
          <w:rFonts w:asciiTheme="minorHAnsi" w:hAnsiTheme="minorHAnsi" w:cstheme="minorHAnsi"/>
          <w:sz w:val="18"/>
          <w:szCs w:val="18"/>
        </w:rPr>
        <w:t>4</w:t>
      </w:r>
      <w:r w:rsidR="000850E4" w:rsidRPr="00207ACC">
        <w:rPr>
          <w:rFonts w:asciiTheme="minorHAnsi" w:hAnsiTheme="minorHAnsi" w:cstheme="minorHAnsi"/>
          <w:sz w:val="18"/>
          <w:szCs w:val="18"/>
        </w:rPr>
        <w:t xml:space="preserve"> r., poz. </w:t>
      </w:r>
      <w:r w:rsidR="00207ACC">
        <w:rPr>
          <w:rFonts w:asciiTheme="minorHAnsi" w:hAnsiTheme="minorHAnsi" w:cstheme="minorHAnsi"/>
          <w:sz w:val="18"/>
          <w:szCs w:val="18"/>
        </w:rPr>
        <w:t>146</w:t>
      </w:r>
      <w:r w:rsidR="000850E4" w:rsidRPr="00207ACC">
        <w:rPr>
          <w:rFonts w:asciiTheme="minorHAnsi" w:hAnsiTheme="minorHAnsi" w:cstheme="minorHAnsi"/>
          <w:sz w:val="18"/>
          <w:szCs w:val="18"/>
        </w:rPr>
        <w:t xml:space="preserve"> ze zm</w:t>
      </w:r>
      <w:r w:rsidRPr="00207ACC">
        <w:rPr>
          <w:rFonts w:asciiTheme="minorHAnsi" w:hAnsiTheme="minorHAnsi" w:cstheme="minorHAnsi"/>
          <w:sz w:val="18"/>
          <w:szCs w:val="18"/>
        </w:rPr>
        <w:t>.),</w:t>
      </w:r>
    </w:p>
    <w:p w14:paraId="71C61843" w14:textId="6E380FC6" w:rsidR="00DF75C4" w:rsidRPr="00207ACC" w:rsidRDefault="00DF75C4" w:rsidP="000E0B53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Rozporządzenia Parlamentu Europejskiego i Rady (UE) 2016/679 z dnia 27.04.2016 r. </w:t>
      </w:r>
      <w:r w:rsidRPr="00207ACC">
        <w:rPr>
          <w:rFonts w:asciiTheme="minorHAnsi" w:hAnsiTheme="minorHAnsi" w:cstheme="minorHAnsi"/>
          <w:sz w:val="18"/>
          <w:szCs w:val="18"/>
        </w:rPr>
        <w:br/>
        <w:t>w sprawie ochrony osób fizycznych w związku z przetwarzaniem danych osobowych i w sprawie swobodnego przepływu takich danych oraz uchylenia dyrektywy 95/46/WE (RODO).</w:t>
      </w:r>
    </w:p>
    <w:p w14:paraId="579DC58A" w14:textId="77777777" w:rsidR="00DF75C4" w:rsidRPr="00207ACC" w:rsidRDefault="00DF75C4" w:rsidP="000E0B53">
      <w:pPr>
        <w:pStyle w:val="Akapitzlist"/>
        <w:numPr>
          <w:ilvl w:val="0"/>
          <w:numId w:val="9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standardów postępowania i procedur medycznych obowiązujących przy udzielaniu świadczeń zdrowotnych objętych przedmiotem niniejszej umowy, zasad wykonywania zawodu, wskazań aktualnej wiedzy medycznej i praktyki laboratoryjnej z dochowaniem najwyższej staranności oraz troski o dobro i przestrzeganie praw pacjentów,</w:t>
      </w:r>
    </w:p>
    <w:p w14:paraId="5AB01B12" w14:textId="77777777" w:rsidR="00DF75C4" w:rsidRPr="00207ACC" w:rsidRDefault="00DF75C4" w:rsidP="000E0B53">
      <w:pPr>
        <w:pStyle w:val="Akapitzlist"/>
        <w:numPr>
          <w:ilvl w:val="0"/>
          <w:numId w:val="9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standardów postępowania i zasad wynikających z przepisów dotyczących ochrony danych osobowych pacjentów.</w:t>
      </w:r>
    </w:p>
    <w:p w14:paraId="310B5682" w14:textId="77777777" w:rsidR="00DF75C4" w:rsidRPr="00207ACC" w:rsidRDefault="00DF75C4" w:rsidP="000E0B53">
      <w:pPr>
        <w:pStyle w:val="Akapitzlist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Przyjmujący zamówienie zobowiązany jest w szczególności do: </w:t>
      </w:r>
    </w:p>
    <w:p w14:paraId="1B029252" w14:textId="77777777" w:rsidR="0001725B" w:rsidRPr="00207ACC" w:rsidRDefault="0001725B" w:rsidP="000E0B53">
      <w:pPr>
        <w:numPr>
          <w:ilvl w:val="0"/>
          <w:numId w:val="11"/>
        </w:numPr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prowadzenia dokumentacji medycznej i realizacji sprawozdawczości statystycz</w:t>
      </w:r>
      <w:r w:rsidRPr="00207ACC">
        <w:rPr>
          <w:rFonts w:asciiTheme="minorHAnsi" w:hAnsiTheme="minorHAnsi" w:cstheme="minorHAnsi"/>
          <w:sz w:val="18"/>
          <w:szCs w:val="18"/>
        </w:rPr>
        <w:softHyphen/>
        <w:t>nej, zgodnie z obowiązującymi przepisami prawa,</w:t>
      </w:r>
    </w:p>
    <w:p w14:paraId="4CB40624" w14:textId="77777777" w:rsidR="0001725B" w:rsidRPr="00207ACC" w:rsidRDefault="0001725B" w:rsidP="000E0B53">
      <w:pPr>
        <w:numPr>
          <w:ilvl w:val="0"/>
          <w:numId w:val="11"/>
        </w:numPr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wykonywania świadczeń z należytą starannością zawodową, zgodnie z obowiązują</w:t>
      </w:r>
      <w:r w:rsidRPr="00207ACC">
        <w:rPr>
          <w:rFonts w:asciiTheme="minorHAnsi" w:hAnsiTheme="minorHAnsi" w:cstheme="minorHAnsi"/>
          <w:sz w:val="18"/>
          <w:szCs w:val="18"/>
        </w:rPr>
        <w:softHyphen/>
        <w:t>cymi przepisami prawa oraz zasadami etyki diagnosty laboratoryjnego,</w:t>
      </w:r>
    </w:p>
    <w:p w14:paraId="315C6F51" w14:textId="77777777" w:rsidR="0001725B" w:rsidRPr="00207ACC" w:rsidRDefault="0001725B" w:rsidP="000E0B53">
      <w:pPr>
        <w:numPr>
          <w:ilvl w:val="0"/>
          <w:numId w:val="11"/>
        </w:numPr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realizacji świadczenia  przez osoby wykonujące zawody medyczne lub inne osoby posiada</w:t>
      </w:r>
      <w:r w:rsidRPr="00207ACC">
        <w:rPr>
          <w:rFonts w:asciiTheme="minorHAnsi" w:hAnsiTheme="minorHAnsi" w:cstheme="minorHAnsi"/>
          <w:sz w:val="18"/>
          <w:szCs w:val="18"/>
        </w:rPr>
        <w:softHyphen/>
        <w:t>jące odpowiednie kwalifikacje i uprawnienia określone w odrębnych przepisach prawa oraz za pomocą aparatury i sprzętu spełniającego wymagania określone w obowiązujących przepisach prawa,</w:t>
      </w:r>
    </w:p>
    <w:p w14:paraId="422740E8" w14:textId="106CE6ED" w:rsidR="0001725B" w:rsidRPr="00207ACC" w:rsidRDefault="0001725B" w:rsidP="000E0B53">
      <w:pPr>
        <w:numPr>
          <w:ilvl w:val="0"/>
          <w:numId w:val="11"/>
        </w:numPr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wykonywania świadczeń przy wykorzystaniu własnych urządzeń, materiałów, sprzętu </w:t>
      </w:r>
      <w:r w:rsidRPr="00207ACC">
        <w:rPr>
          <w:rFonts w:asciiTheme="minorHAnsi" w:hAnsiTheme="minorHAnsi" w:cstheme="minorHAnsi"/>
          <w:sz w:val="18"/>
          <w:szCs w:val="18"/>
        </w:rPr>
        <w:br/>
        <w:t>i aparatury medycznej</w:t>
      </w:r>
      <w:r w:rsidR="00C51A91" w:rsidRPr="00207ACC">
        <w:rPr>
          <w:rFonts w:asciiTheme="minorHAnsi" w:hAnsiTheme="minorHAnsi" w:cstheme="minorHAnsi"/>
          <w:sz w:val="18"/>
          <w:szCs w:val="18"/>
        </w:rPr>
        <w:t>,</w:t>
      </w:r>
      <w:r w:rsidRPr="00207ACC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76F1CCE2" w14:textId="77777777" w:rsidR="0001725B" w:rsidRPr="00207ACC" w:rsidRDefault="0001725B" w:rsidP="000E0B53">
      <w:pPr>
        <w:numPr>
          <w:ilvl w:val="0"/>
          <w:numId w:val="11"/>
        </w:numPr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posiadania przez cały okres obowiązywania niniejszej umowy ubezpieczeń, o których mowa w przepisie art. 25 ust. 1 pkt. 1 ustawy z dnia 15 kwietnia 2011 r. o działalności leczniczej; jednak w przypadku, gdy umowa ubezpieczenia od odpowiedzialności cywilnej ulegnie rozwiązaniu w trakcie obowiązywania niniej</w:t>
      </w:r>
      <w:r w:rsidRPr="00207ACC">
        <w:rPr>
          <w:rFonts w:asciiTheme="minorHAnsi" w:hAnsiTheme="minorHAnsi" w:cstheme="minorHAnsi"/>
          <w:sz w:val="18"/>
          <w:szCs w:val="18"/>
        </w:rPr>
        <w:softHyphen/>
        <w:t xml:space="preserve">szej umowy, Przyjmujący zamówienie zobowiązany jest przedstawić Zamawiającemu nową polisę ubezpieczeniową </w:t>
      </w:r>
      <w:r w:rsidR="005566FE" w:rsidRPr="00207ACC">
        <w:rPr>
          <w:rFonts w:asciiTheme="minorHAnsi" w:hAnsiTheme="minorHAnsi" w:cstheme="minorHAnsi"/>
          <w:sz w:val="18"/>
          <w:szCs w:val="18"/>
        </w:rPr>
        <w:br/>
      </w:r>
      <w:r w:rsidRPr="00207ACC">
        <w:rPr>
          <w:rFonts w:asciiTheme="minorHAnsi" w:hAnsiTheme="minorHAnsi" w:cstheme="minorHAnsi"/>
          <w:sz w:val="18"/>
          <w:szCs w:val="18"/>
        </w:rPr>
        <w:t>w przedmiotowym zakresie lub inny dowód zawarcia takiej umowy ubezpieczenia najpóźniej w ostatnim dniu obowiązywania poprzed</w:t>
      </w:r>
      <w:r w:rsidRPr="00207ACC">
        <w:rPr>
          <w:rFonts w:asciiTheme="minorHAnsi" w:hAnsiTheme="minorHAnsi" w:cstheme="minorHAnsi"/>
          <w:sz w:val="18"/>
          <w:szCs w:val="18"/>
        </w:rPr>
        <w:softHyphen/>
        <w:t>niej umowy ubezpieczenia,</w:t>
      </w:r>
    </w:p>
    <w:p w14:paraId="354DFAAE" w14:textId="77777777" w:rsidR="0001725B" w:rsidRPr="00207ACC" w:rsidRDefault="0001725B" w:rsidP="000E0B53">
      <w:pPr>
        <w:numPr>
          <w:ilvl w:val="0"/>
          <w:numId w:val="11"/>
        </w:numPr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utrzymania przez cały okres obowiązywania niniejszej umowy sumy gwarancyj</w:t>
      </w:r>
      <w:r w:rsidRPr="00207ACC">
        <w:rPr>
          <w:rFonts w:asciiTheme="minorHAnsi" w:hAnsiTheme="minorHAnsi" w:cstheme="minorHAnsi"/>
          <w:sz w:val="18"/>
          <w:szCs w:val="18"/>
        </w:rPr>
        <w:softHyphen/>
        <w:t>nej oraz wartości ubezpieczenia zgodnie z obowiązującymi przepisami prawa,</w:t>
      </w:r>
    </w:p>
    <w:p w14:paraId="0B96B35D" w14:textId="7BB87FAC" w:rsidR="0001725B" w:rsidRPr="00207ACC" w:rsidRDefault="0001725B" w:rsidP="000E0B53">
      <w:pPr>
        <w:numPr>
          <w:ilvl w:val="0"/>
          <w:numId w:val="11"/>
        </w:numPr>
        <w:spacing w:line="288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dostarczania każdorazowo na żądanie Zamawiającego w terminie </w:t>
      </w:r>
      <w:r w:rsidR="00C51A91" w:rsidRPr="00207ACC">
        <w:rPr>
          <w:rFonts w:asciiTheme="minorHAnsi" w:hAnsiTheme="minorHAnsi" w:cstheme="minorHAnsi"/>
          <w:sz w:val="18"/>
          <w:szCs w:val="18"/>
        </w:rPr>
        <w:t xml:space="preserve">do </w:t>
      </w:r>
      <w:r w:rsidRPr="00207ACC">
        <w:rPr>
          <w:rFonts w:asciiTheme="minorHAnsi" w:hAnsiTheme="minorHAnsi" w:cstheme="minorHAnsi"/>
          <w:sz w:val="18"/>
          <w:szCs w:val="18"/>
        </w:rPr>
        <w:t>3 dni licząc od dnia zgłoszenia takiego żądania kopii dokumentów wymaganych przez obowiązujące przepisy prawa do wykonywania czynności objętych przedmiotem niniejszej umowy. Strony zgodnie ustalają, że żądanie Zamawiającego, o którym mowa powy</w:t>
      </w:r>
      <w:r w:rsidRPr="00207ACC">
        <w:rPr>
          <w:rFonts w:asciiTheme="minorHAnsi" w:hAnsiTheme="minorHAnsi" w:cstheme="minorHAnsi"/>
          <w:sz w:val="18"/>
          <w:szCs w:val="18"/>
        </w:rPr>
        <w:softHyphen/>
        <w:t>żej zostanie złożone pisemnie za pośrednictwem poczt</w:t>
      </w:r>
      <w:r w:rsidR="000850E4" w:rsidRPr="00207ACC">
        <w:rPr>
          <w:rFonts w:asciiTheme="minorHAnsi" w:hAnsiTheme="minorHAnsi" w:cstheme="minorHAnsi"/>
          <w:sz w:val="18"/>
          <w:szCs w:val="18"/>
        </w:rPr>
        <w:t>y</w:t>
      </w:r>
      <w:r w:rsidRPr="00207ACC">
        <w:rPr>
          <w:rFonts w:asciiTheme="minorHAnsi" w:hAnsiTheme="minorHAnsi" w:cstheme="minorHAnsi"/>
          <w:sz w:val="18"/>
          <w:szCs w:val="18"/>
        </w:rPr>
        <w:t xml:space="preserve"> elektroniczn</w:t>
      </w:r>
      <w:r w:rsidR="000850E4" w:rsidRPr="00207ACC">
        <w:rPr>
          <w:rFonts w:asciiTheme="minorHAnsi" w:hAnsiTheme="minorHAnsi" w:cstheme="minorHAnsi"/>
          <w:sz w:val="18"/>
          <w:szCs w:val="18"/>
        </w:rPr>
        <w:t>ej</w:t>
      </w:r>
      <w:r w:rsidRPr="00207ACC">
        <w:rPr>
          <w:rFonts w:asciiTheme="minorHAnsi" w:hAnsiTheme="minorHAnsi" w:cstheme="minorHAnsi"/>
          <w:sz w:val="18"/>
          <w:szCs w:val="18"/>
        </w:rPr>
        <w:t xml:space="preserve"> na adres email: </w:t>
      </w:r>
      <w:hyperlink r:id="rId7" w:history="1">
        <w:r w:rsidR="00554634" w:rsidRPr="00207ACC">
          <w:rPr>
            <w:rStyle w:val="Hipercze"/>
            <w:rFonts w:asciiTheme="minorHAnsi" w:hAnsiTheme="minorHAnsi" w:cstheme="minorHAnsi"/>
            <w:sz w:val="18"/>
            <w:szCs w:val="18"/>
          </w:rPr>
          <w:t>……………..</w:t>
        </w:r>
        <w:r w:rsidRPr="00207ACC">
          <w:rPr>
            <w:rStyle w:val="Hipercze"/>
            <w:rFonts w:asciiTheme="minorHAnsi" w:hAnsiTheme="minorHAnsi" w:cstheme="minorHAnsi"/>
            <w:sz w:val="18"/>
            <w:szCs w:val="18"/>
          </w:rPr>
          <w:t>l</w:t>
        </w:r>
      </w:hyperlink>
      <w:r w:rsidRPr="00207ACC">
        <w:rPr>
          <w:rFonts w:asciiTheme="minorHAnsi" w:hAnsiTheme="minorHAnsi" w:cstheme="minorHAnsi"/>
          <w:sz w:val="18"/>
          <w:szCs w:val="18"/>
        </w:rPr>
        <w:t>,</w:t>
      </w:r>
    </w:p>
    <w:p w14:paraId="55EB8EC9" w14:textId="54360932" w:rsidR="00263CB0" w:rsidRPr="00207ACC" w:rsidRDefault="00263CB0" w:rsidP="00263CB0">
      <w:pPr>
        <w:spacing w:line="288" w:lineRule="auto"/>
        <w:ind w:left="708" w:hanging="282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8) przekazywania Zamawiającemu stosowanych w laboratorium zasad dotyczących pobierania i przesyłania materiału biologicznego, w tym w szczególności procedur dotyczących:</w:t>
      </w:r>
    </w:p>
    <w:p w14:paraId="48D1A796" w14:textId="77777777" w:rsidR="00263CB0" w:rsidRPr="00207ACC" w:rsidRDefault="00263CB0" w:rsidP="00263CB0">
      <w:pPr>
        <w:spacing w:line="288" w:lineRule="auto"/>
        <w:ind w:left="70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a) </w:t>
      </w:r>
      <w:r w:rsidRPr="00207ACC">
        <w:rPr>
          <w:rFonts w:asciiTheme="minorHAnsi" w:hAnsiTheme="minorHAnsi" w:cstheme="minorHAnsi"/>
          <w:sz w:val="18"/>
          <w:szCs w:val="18"/>
        </w:rPr>
        <w:tab/>
        <w:t>przygotowania pacjenta do badań,</w:t>
      </w:r>
    </w:p>
    <w:p w14:paraId="2E16F4EB" w14:textId="77777777" w:rsidR="00263CB0" w:rsidRPr="00207ACC" w:rsidRDefault="00263CB0" w:rsidP="00263CB0">
      <w:pPr>
        <w:spacing w:line="288" w:lineRule="auto"/>
        <w:ind w:left="70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b) </w:t>
      </w:r>
      <w:r w:rsidRPr="00207ACC">
        <w:rPr>
          <w:rFonts w:asciiTheme="minorHAnsi" w:hAnsiTheme="minorHAnsi" w:cstheme="minorHAnsi"/>
          <w:sz w:val="18"/>
          <w:szCs w:val="18"/>
        </w:rPr>
        <w:tab/>
        <w:t>warunków pobrania oraz rodzaju materiału biologicznego,</w:t>
      </w:r>
    </w:p>
    <w:p w14:paraId="41BEA387" w14:textId="77777777" w:rsidR="00263CB0" w:rsidRPr="00207ACC" w:rsidRDefault="00263CB0" w:rsidP="00263CB0">
      <w:pPr>
        <w:spacing w:line="288" w:lineRule="auto"/>
        <w:ind w:left="1418" w:hanging="71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lastRenderedPageBreak/>
        <w:t xml:space="preserve">c) </w:t>
      </w:r>
      <w:r w:rsidRPr="00207ACC">
        <w:rPr>
          <w:rFonts w:asciiTheme="minorHAnsi" w:hAnsiTheme="minorHAnsi" w:cstheme="minorHAnsi"/>
          <w:sz w:val="18"/>
          <w:szCs w:val="18"/>
        </w:rPr>
        <w:tab/>
        <w:t>warunków (czas, temperatura) przechowywania materiału biologicznego do czasu transportu,</w:t>
      </w:r>
    </w:p>
    <w:p w14:paraId="499448CF" w14:textId="77777777" w:rsidR="00263CB0" w:rsidRPr="00207ACC" w:rsidRDefault="00263CB0" w:rsidP="00263CB0">
      <w:pPr>
        <w:spacing w:line="288" w:lineRule="auto"/>
        <w:ind w:left="70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d) </w:t>
      </w:r>
      <w:r w:rsidRPr="00207ACC">
        <w:rPr>
          <w:rFonts w:asciiTheme="minorHAnsi" w:hAnsiTheme="minorHAnsi" w:cstheme="minorHAnsi"/>
          <w:sz w:val="18"/>
          <w:szCs w:val="18"/>
        </w:rPr>
        <w:tab/>
        <w:t>warunków i maksymalnego czasu transportu,</w:t>
      </w:r>
    </w:p>
    <w:p w14:paraId="58BA1413" w14:textId="594559A3" w:rsidR="00263CB0" w:rsidRPr="00207ACC" w:rsidRDefault="00263CB0" w:rsidP="00263CB0">
      <w:pPr>
        <w:spacing w:line="288" w:lineRule="auto"/>
        <w:ind w:left="70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e) </w:t>
      </w:r>
      <w:r w:rsidRPr="00207ACC">
        <w:rPr>
          <w:rFonts w:asciiTheme="minorHAnsi" w:hAnsiTheme="minorHAnsi" w:cstheme="minorHAnsi"/>
          <w:sz w:val="18"/>
          <w:szCs w:val="18"/>
        </w:rPr>
        <w:tab/>
        <w:t>określenie metodyki badań (forma wykazu badanie - metoda).</w:t>
      </w:r>
      <w:r w:rsidR="001775F5">
        <w:rPr>
          <w:rFonts w:asciiTheme="minorHAnsi" w:hAnsiTheme="minorHAnsi" w:cstheme="minorHAnsi"/>
          <w:sz w:val="18"/>
          <w:szCs w:val="18"/>
        </w:rPr>
        <w:t>.</w:t>
      </w:r>
    </w:p>
    <w:p w14:paraId="30357C78" w14:textId="75A105CD" w:rsidR="0001725B" w:rsidRPr="00207ACC" w:rsidRDefault="00263CB0" w:rsidP="00263CB0">
      <w:pPr>
        <w:spacing w:line="288" w:lineRule="auto"/>
        <w:ind w:left="70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Procedury wskazane powyżej stanowić będą Załączniki Nr 2 do niniejszej umowy</w:t>
      </w:r>
      <w:r w:rsidR="00734680" w:rsidRPr="00207ACC">
        <w:rPr>
          <w:rFonts w:asciiTheme="minorHAnsi" w:hAnsiTheme="minorHAnsi" w:cstheme="minorHAnsi"/>
          <w:sz w:val="18"/>
          <w:szCs w:val="18"/>
        </w:rPr>
        <w:t>.</w:t>
      </w:r>
    </w:p>
    <w:p w14:paraId="0EF4DB24" w14:textId="69680FE6" w:rsidR="0001725B" w:rsidRPr="00207ACC" w:rsidRDefault="0001725B" w:rsidP="00263CB0">
      <w:pPr>
        <w:pStyle w:val="Akapitzlist"/>
        <w:numPr>
          <w:ilvl w:val="0"/>
          <w:numId w:val="27"/>
        </w:numPr>
        <w:spacing w:line="288" w:lineRule="auto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zapewnienia takiej liczby personelu, aby w sposób prawidłowy i bez opóźnień wykonywać świadczenia w ramach niniejszej umowy</w:t>
      </w:r>
      <w:r w:rsidR="008C06C9" w:rsidRPr="00207ACC">
        <w:rPr>
          <w:rFonts w:asciiTheme="minorHAnsi" w:hAnsiTheme="minorHAnsi" w:cstheme="minorHAnsi"/>
          <w:sz w:val="18"/>
          <w:szCs w:val="18"/>
        </w:rPr>
        <w:t xml:space="preserve">.  Wykonawca   oświadcza, że </w:t>
      </w:r>
      <w:r w:rsidRPr="00207ACC">
        <w:rPr>
          <w:rFonts w:asciiTheme="minorHAnsi" w:hAnsiTheme="minorHAnsi" w:cstheme="minorHAnsi"/>
          <w:sz w:val="18"/>
          <w:szCs w:val="18"/>
        </w:rPr>
        <w:t>przyjmuje na siebie   pełną odpowiedzialność za zapewnienie wykonywania świadczeń przez osoby o odpowiednich uprawnieniach</w:t>
      </w:r>
      <w:r w:rsidR="008C06C9" w:rsidRPr="00207ACC">
        <w:rPr>
          <w:rFonts w:asciiTheme="minorHAnsi" w:hAnsiTheme="minorHAnsi" w:cstheme="minorHAnsi"/>
          <w:sz w:val="18"/>
          <w:szCs w:val="18"/>
        </w:rPr>
        <w:t xml:space="preserve"> </w:t>
      </w:r>
      <w:r w:rsidRPr="00207ACC">
        <w:rPr>
          <w:rFonts w:asciiTheme="minorHAnsi" w:hAnsiTheme="minorHAnsi" w:cstheme="minorHAnsi"/>
          <w:sz w:val="18"/>
          <w:szCs w:val="18"/>
        </w:rPr>
        <w:t xml:space="preserve">i kwalifikacjach zawodowych oraz </w:t>
      </w:r>
      <w:r w:rsidR="008C06C9" w:rsidRPr="00207ACC">
        <w:rPr>
          <w:rFonts w:asciiTheme="minorHAnsi" w:hAnsiTheme="minorHAnsi" w:cstheme="minorHAnsi"/>
          <w:sz w:val="18"/>
          <w:szCs w:val="18"/>
        </w:rPr>
        <w:t xml:space="preserve">wymaganiach </w:t>
      </w:r>
      <w:r w:rsidRPr="00207ACC">
        <w:rPr>
          <w:rFonts w:asciiTheme="minorHAnsi" w:hAnsiTheme="minorHAnsi" w:cstheme="minorHAnsi"/>
          <w:sz w:val="18"/>
          <w:szCs w:val="18"/>
        </w:rPr>
        <w:t>zdrowotnych określonych w odrębnych przepisach</w:t>
      </w:r>
      <w:r w:rsidR="001775F5">
        <w:rPr>
          <w:rFonts w:asciiTheme="minorHAnsi" w:hAnsiTheme="minorHAnsi" w:cstheme="minorHAnsi"/>
          <w:sz w:val="18"/>
          <w:szCs w:val="18"/>
        </w:rPr>
        <w:t>.</w:t>
      </w:r>
    </w:p>
    <w:p w14:paraId="6287BBDC" w14:textId="77777777" w:rsidR="00DF75C4" w:rsidRPr="00207ACC" w:rsidRDefault="00DF75C4" w:rsidP="00DF75C4">
      <w:pPr>
        <w:spacing w:line="288" w:lineRule="auto"/>
        <w:ind w:left="-76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C3EC137" w14:textId="77777777" w:rsidR="008C06C9" w:rsidRPr="00207ACC" w:rsidRDefault="008C06C9" w:rsidP="008C06C9">
      <w:pPr>
        <w:spacing w:line="288" w:lineRule="auto"/>
        <w:ind w:left="-76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3</w:t>
      </w:r>
    </w:p>
    <w:p w14:paraId="5E8709BC" w14:textId="1281BDCE" w:rsidR="008C06C9" w:rsidRPr="00207ACC" w:rsidRDefault="008C06C9" w:rsidP="000E0B53">
      <w:pPr>
        <w:pStyle w:val="Akapitzlist"/>
        <w:numPr>
          <w:ilvl w:val="0"/>
          <w:numId w:val="1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Przyjmujący zamówienie wyraża gotowość poddania się kontroli przeprowadzonej przez Narodowy Fundusz Zdrowia na zasadach określonych w ustawie z dnia 27 sierpnia 2004 r. o świadczeniach opieki zdrowotnej finansowanych ze środków publicznych oraz kontroli przeprowadzonej przez Zamawiającego zgodnie z brzmieniem przepisu art. 27 ust. 4 pkt 4) ustawy z dnia 15 kwietnia 2011 r. o działalności leczniczej w zakresie wynikającym z treści niniejszej umowy. </w:t>
      </w:r>
    </w:p>
    <w:p w14:paraId="7D8D5852" w14:textId="77777777" w:rsidR="00DF75C4" w:rsidRPr="00207ACC" w:rsidRDefault="008C06C9" w:rsidP="000E0B53">
      <w:pPr>
        <w:pStyle w:val="Akapitzlist"/>
        <w:numPr>
          <w:ilvl w:val="0"/>
          <w:numId w:val="1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Zamawiający będzie uprawniony do przekazywania Przyjmującemu zamówienie wiążących zaleceń wynikających z przeprowadzonych działań kontrolnych, a Przyjmujący zamówienie zobowiązany jest do terminowej realizacji tych zaleceń.</w:t>
      </w:r>
    </w:p>
    <w:p w14:paraId="328238A0" w14:textId="77777777" w:rsidR="00A47DFC" w:rsidRPr="00207ACC" w:rsidRDefault="00A47DFC" w:rsidP="00A47DFC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8C32F43" w14:textId="77777777" w:rsidR="00A47DFC" w:rsidRPr="00207ACC" w:rsidRDefault="00A47DFC" w:rsidP="00A47DFC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4</w:t>
      </w:r>
    </w:p>
    <w:p w14:paraId="02F8EEB7" w14:textId="4AF067A5" w:rsidR="00A47DFC" w:rsidRPr="00207ACC" w:rsidRDefault="00A47DFC" w:rsidP="00A47DFC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Przyjmujący zamówienie ponosi odpowiedzialność za szkody wyrządzone Zamawiającemu lub osobom trzecim w związku i przy wykonywaniu niniejszej umowy na zasadach wynikających z powszechnie obowiązujących przepisów prawa, w tym w szczególności w art. 27 ust. 7 ustawy z dnia 15 kwietnia 2011 r. o działalności leczniczej oraz ustawy z dnia 23 kwietnia 1964 r. - Kodeks cywilny (tekst jednolity: Dz. U. z 20</w:t>
      </w:r>
      <w:r w:rsidR="00700F5F" w:rsidRPr="00207ACC">
        <w:rPr>
          <w:rFonts w:asciiTheme="minorHAnsi" w:hAnsiTheme="minorHAnsi" w:cstheme="minorHAnsi"/>
          <w:sz w:val="18"/>
          <w:szCs w:val="18"/>
        </w:rPr>
        <w:t>2</w:t>
      </w:r>
      <w:r w:rsidR="001775F5">
        <w:rPr>
          <w:rFonts w:asciiTheme="minorHAnsi" w:hAnsiTheme="minorHAnsi" w:cstheme="minorHAnsi"/>
          <w:sz w:val="18"/>
          <w:szCs w:val="18"/>
        </w:rPr>
        <w:t>4</w:t>
      </w:r>
      <w:r w:rsidRPr="00207ACC">
        <w:rPr>
          <w:rFonts w:asciiTheme="minorHAnsi" w:hAnsiTheme="minorHAnsi" w:cstheme="minorHAnsi"/>
          <w:sz w:val="18"/>
          <w:szCs w:val="18"/>
        </w:rPr>
        <w:t xml:space="preserve"> r., poz. </w:t>
      </w:r>
      <w:r w:rsidR="00963DDA" w:rsidRPr="00207ACC">
        <w:rPr>
          <w:rFonts w:asciiTheme="minorHAnsi" w:hAnsiTheme="minorHAnsi" w:cstheme="minorHAnsi"/>
          <w:sz w:val="18"/>
          <w:szCs w:val="18"/>
        </w:rPr>
        <w:t>1</w:t>
      </w:r>
      <w:r w:rsidR="001775F5">
        <w:rPr>
          <w:rFonts w:asciiTheme="minorHAnsi" w:hAnsiTheme="minorHAnsi" w:cstheme="minorHAnsi"/>
          <w:sz w:val="18"/>
          <w:szCs w:val="18"/>
        </w:rPr>
        <w:t>061</w:t>
      </w:r>
      <w:r w:rsidR="00C51A91" w:rsidRPr="00207ACC">
        <w:rPr>
          <w:rFonts w:asciiTheme="minorHAnsi" w:hAnsiTheme="minorHAnsi" w:cstheme="minorHAnsi"/>
          <w:sz w:val="18"/>
          <w:szCs w:val="18"/>
        </w:rPr>
        <w:t xml:space="preserve"> ze zm.</w:t>
      </w:r>
      <w:r w:rsidRPr="00207ACC">
        <w:rPr>
          <w:rFonts w:asciiTheme="minorHAnsi" w:hAnsiTheme="minorHAnsi" w:cstheme="minorHAnsi"/>
          <w:sz w:val="18"/>
          <w:szCs w:val="18"/>
        </w:rPr>
        <w:t>).</w:t>
      </w:r>
    </w:p>
    <w:p w14:paraId="22EAA000" w14:textId="77777777" w:rsidR="007F403C" w:rsidRPr="00207ACC" w:rsidRDefault="007F403C" w:rsidP="00A47DFC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E08D85A" w14:textId="77777777" w:rsidR="007F403C" w:rsidRPr="00207ACC" w:rsidRDefault="007F403C" w:rsidP="007F403C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5</w:t>
      </w:r>
    </w:p>
    <w:p w14:paraId="5460AF97" w14:textId="183468CB" w:rsidR="007F403C" w:rsidRPr="00207ACC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Świadczenia zdrowotne będą wykonywane przez Przyjmującego zamówienie na podstawie indywidualnych zleceń wystawianych i podpisywanych przez lekarzy Zamawiającego z określeniem rodzaju zamawianego świadczenia.</w:t>
      </w:r>
    </w:p>
    <w:p w14:paraId="1C3D04DB" w14:textId="56A3D35D" w:rsidR="007F403C" w:rsidRPr="00207ACC" w:rsidRDefault="00755653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theme="minorHAnsi"/>
          <w:sz w:val="18"/>
          <w:szCs w:val="18"/>
        </w:rPr>
        <w:t>W</w:t>
      </w:r>
      <w:r w:rsidR="007F403C" w:rsidRPr="00207ACC">
        <w:rPr>
          <w:rFonts w:asciiTheme="minorHAnsi" w:hAnsiTheme="minorHAnsi" w:cstheme="minorHAnsi"/>
          <w:sz w:val="18"/>
          <w:szCs w:val="18"/>
        </w:rPr>
        <w:t>zory formularza zlecenia świadczenia w zakresie świadczeń zdrowotnych opracowuje i dostarcza Zamawiającemu Przyjmujący zamówienie.</w:t>
      </w:r>
    </w:p>
    <w:p w14:paraId="6BF00698" w14:textId="77777777" w:rsidR="007F403C" w:rsidRPr="00207ACC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Badania będą wykonywane przez Przyjmującego zamówienie w laboratorium mieszczącym się w jego siedzibie:</w:t>
      </w:r>
    </w:p>
    <w:p w14:paraId="7239E888" w14:textId="77777777" w:rsidR="007F403C" w:rsidRPr="00207ACC" w:rsidRDefault="007F403C" w:rsidP="007F403C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……………………………………………………………………………………….………………………………….</w:t>
      </w:r>
    </w:p>
    <w:p w14:paraId="329A983A" w14:textId="77777777" w:rsidR="007F403C" w:rsidRPr="00207ACC" w:rsidRDefault="007F403C" w:rsidP="007F403C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(dokładny adres laboratorium Przyjmującego zamówienie)</w:t>
      </w:r>
    </w:p>
    <w:p w14:paraId="6FCEB56B" w14:textId="77777777" w:rsidR="007F403C" w:rsidRPr="00207ACC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Punkt dostarczania prób i odbioru wyników badań znajdują się w siedzibie Przyjmującego zamówienie:</w:t>
      </w:r>
    </w:p>
    <w:p w14:paraId="6812CD98" w14:textId="77777777" w:rsidR="007F403C" w:rsidRPr="00207ACC" w:rsidRDefault="007F403C" w:rsidP="007F403C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……………………………………………………………………………………….………………………………….</w:t>
      </w:r>
    </w:p>
    <w:p w14:paraId="346626A6" w14:textId="77777777" w:rsidR="007F403C" w:rsidRPr="00207ACC" w:rsidRDefault="007F403C" w:rsidP="007F403C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(dokładne określenie pomieszczenia w Laboratorium Przyjmującego zamówienie, w którym </w:t>
      </w:r>
    </w:p>
    <w:p w14:paraId="4DE56D65" w14:textId="77777777" w:rsidR="007F403C" w:rsidRPr="00207ACC" w:rsidRDefault="007F403C" w:rsidP="007F403C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mieści się punkt dostarczania prób i odbioru wyników badań)</w:t>
      </w:r>
    </w:p>
    <w:p w14:paraId="120EA3E6" w14:textId="77777777" w:rsidR="00D20671" w:rsidRPr="00207ACC" w:rsidRDefault="00D20671" w:rsidP="007F403C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3F416EFC" w14:textId="77777777" w:rsidR="00D20671" w:rsidRPr="00207ACC" w:rsidRDefault="00D20671" w:rsidP="00D20671">
      <w:pPr>
        <w:pStyle w:val="Zwykytekst"/>
        <w:ind w:left="426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Zamawiający dopuszcza przesłanie wyników pocztą elektroniczną  na adres:……………………….,     </w:t>
      </w:r>
    </w:p>
    <w:p w14:paraId="4C4B8D2B" w14:textId="6BA773B4" w:rsidR="00D20671" w:rsidRPr="00207ACC" w:rsidRDefault="00D20671" w:rsidP="00D20671">
      <w:pPr>
        <w:pStyle w:val="Zwykytekst"/>
        <w:ind w:left="426"/>
        <w:rPr>
          <w:rFonts w:asciiTheme="minorHAnsi" w:hAnsiTheme="minorHAnsi" w:cstheme="minorHAnsi"/>
        </w:rPr>
      </w:pPr>
      <w:r w:rsidRPr="00207ACC">
        <w:rPr>
          <w:rFonts w:asciiTheme="minorHAnsi" w:hAnsiTheme="minorHAnsi" w:cstheme="minorHAnsi"/>
          <w:sz w:val="18"/>
          <w:szCs w:val="18"/>
        </w:rPr>
        <w:t>Przesyłanie wyników, zawierające dane osobowe, musi być zabezpieczone przed podmiotami nieuprawnionymi, zgodnie z przepisami RODO</w:t>
      </w:r>
      <w:r w:rsidRPr="00207ACC">
        <w:rPr>
          <w:rFonts w:asciiTheme="minorHAnsi" w:hAnsiTheme="minorHAnsi" w:cstheme="minorHAnsi"/>
        </w:rPr>
        <w:t>.</w:t>
      </w:r>
    </w:p>
    <w:p w14:paraId="4F045EB7" w14:textId="56B26A6C" w:rsidR="00BC3AA8" w:rsidRPr="00207ACC" w:rsidRDefault="00BC3AA8" w:rsidP="00BC3AA8">
      <w:pPr>
        <w:spacing w:line="288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75A29348" w14:textId="77777777" w:rsidR="007F403C" w:rsidRPr="00207ACC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Przyjmujący zamówienie zobowiązuje się do:</w:t>
      </w:r>
    </w:p>
    <w:p w14:paraId="78F917F4" w14:textId="7363A2D8" w:rsidR="007F403C" w:rsidRPr="00207ACC" w:rsidRDefault="007F403C" w:rsidP="000E0B53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przyjmowania prób codziennie w dni robocze (od poniedziałku do piątku) w godzinach: ………………………..</w:t>
      </w:r>
    </w:p>
    <w:p w14:paraId="0718F3F0" w14:textId="3416F894" w:rsidR="007F403C" w:rsidRPr="00207ACC" w:rsidRDefault="007F403C" w:rsidP="000E0B53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wydawania wyników badań codziennie w dni robocze (od poniedziałku do piątku)</w:t>
      </w:r>
      <w:r w:rsidR="00C51A91" w:rsidRPr="00207ACC">
        <w:rPr>
          <w:rFonts w:asciiTheme="minorHAnsi" w:hAnsiTheme="minorHAnsi" w:cstheme="minorHAnsi"/>
          <w:sz w:val="18"/>
          <w:szCs w:val="18"/>
        </w:rPr>
        <w:t xml:space="preserve"> </w:t>
      </w:r>
      <w:r w:rsidRPr="00207ACC">
        <w:rPr>
          <w:rFonts w:asciiTheme="minorHAnsi" w:hAnsiTheme="minorHAnsi" w:cstheme="minorHAnsi"/>
          <w:sz w:val="18"/>
          <w:szCs w:val="18"/>
        </w:rPr>
        <w:t>w godzinach: ………………………..</w:t>
      </w:r>
    </w:p>
    <w:p w14:paraId="52ABE0A8" w14:textId="77777777" w:rsidR="00442A81" w:rsidRPr="00207ACC" w:rsidRDefault="00442A81" w:rsidP="00442A81">
      <w:pPr>
        <w:pStyle w:val="Akapitzlis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badania konsultacyjne immunohematologiczne wykonywane będą w trybie rutynowym. </w:t>
      </w:r>
    </w:p>
    <w:p w14:paraId="3CC39739" w14:textId="409A7525" w:rsidR="00442A81" w:rsidRPr="00207ACC" w:rsidRDefault="00442A81" w:rsidP="00442A81">
      <w:pPr>
        <w:pStyle w:val="Akapitzlist"/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Te badania, które wpłynęły do godz. 12:00 wykonywane  winny być w dniu bieżącym, natomiast te które wpłynęło po godzinie 12:00- w następnym dniu roboczym. Jeżeli chodzi o tryb CITO, to badania wykonywane są w możliwie najkrótszym czasie po wpłynięciu.</w:t>
      </w:r>
    </w:p>
    <w:p w14:paraId="6353013F" w14:textId="77777777" w:rsidR="007F403C" w:rsidRPr="00207ACC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Zamawiający zobowiązuje się do:</w:t>
      </w:r>
    </w:p>
    <w:p w14:paraId="0263BD89" w14:textId="77777777" w:rsidR="007F403C" w:rsidRPr="00207ACC" w:rsidRDefault="007F403C" w:rsidP="000E0B53">
      <w:pPr>
        <w:pStyle w:val="Akapitzlist"/>
        <w:numPr>
          <w:ilvl w:val="0"/>
          <w:numId w:val="16"/>
        </w:numPr>
        <w:spacing w:line="288" w:lineRule="auto"/>
        <w:ind w:left="709" w:hanging="349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dostarczania materiałów do laboratorium Przyjmującego zamówienie oraz odbioru wyników,</w:t>
      </w:r>
    </w:p>
    <w:p w14:paraId="476AD69C" w14:textId="77777777" w:rsidR="007F403C" w:rsidRPr="00207ACC" w:rsidRDefault="007F403C" w:rsidP="000E0B53">
      <w:pPr>
        <w:pStyle w:val="Akapitzlist"/>
        <w:numPr>
          <w:ilvl w:val="0"/>
          <w:numId w:val="16"/>
        </w:numPr>
        <w:spacing w:line="288" w:lineRule="auto"/>
        <w:ind w:left="709" w:hanging="349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lastRenderedPageBreak/>
        <w:t>dbałości i odpowiedzialności za jakość powierzonego materiału oraz zgodności pobranego materiału ze zleconym świadczeniem,</w:t>
      </w:r>
    </w:p>
    <w:p w14:paraId="68B7EE19" w14:textId="77777777" w:rsidR="007F403C" w:rsidRPr="00207ACC" w:rsidRDefault="007F403C" w:rsidP="000E0B53">
      <w:pPr>
        <w:pStyle w:val="Akapitzlist"/>
        <w:numPr>
          <w:ilvl w:val="0"/>
          <w:numId w:val="16"/>
        </w:numPr>
        <w:spacing w:line="288" w:lineRule="auto"/>
        <w:ind w:left="709" w:hanging="349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odpowiedniego oznakowania materiałów do świadczeń w sposób jednoznacznie identyfikujący materiał oraz jednostkę zlecającą.</w:t>
      </w:r>
    </w:p>
    <w:p w14:paraId="7336143D" w14:textId="77777777" w:rsidR="007F403C" w:rsidRPr="00207ACC" w:rsidRDefault="007F403C" w:rsidP="000E0B53">
      <w:pPr>
        <w:pStyle w:val="Akapitzlist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Zamawiający nie wyraża zgody na: </w:t>
      </w:r>
    </w:p>
    <w:p w14:paraId="7CB35C39" w14:textId="77777777" w:rsidR="007F403C" w:rsidRPr="00207ACC" w:rsidRDefault="007F403C" w:rsidP="000E0B53">
      <w:pPr>
        <w:pStyle w:val="Akapitzlist"/>
        <w:numPr>
          <w:ilvl w:val="0"/>
          <w:numId w:val="17"/>
        </w:numPr>
        <w:spacing w:line="288" w:lineRule="auto"/>
        <w:ind w:left="709" w:hanging="349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przewożenie materiału biologicznego z punktu odbioru mieszczącego się w siedzibie Przyjmującego zamówienie do innych punktów odbioru lub laboratoriów mieszczących się poza tą siedzibą,</w:t>
      </w:r>
    </w:p>
    <w:p w14:paraId="07E5DE7D" w14:textId="651D8737" w:rsidR="007F403C" w:rsidRPr="00207ACC" w:rsidRDefault="007F403C" w:rsidP="000E0B53">
      <w:pPr>
        <w:pStyle w:val="Akapitzlist"/>
        <w:numPr>
          <w:ilvl w:val="0"/>
          <w:numId w:val="17"/>
        </w:numPr>
        <w:spacing w:line="288" w:lineRule="auto"/>
        <w:ind w:left="709" w:hanging="349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wyznaczenie przez Przyjmującego zamówienie punktów odbioru materiału biologicznego w innych miejscach niż miejsce wykonywania świadczeń.</w:t>
      </w:r>
    </w:p>
    <w:p w14:paraId="1895048E" w14:textId="77777777" w:rsidR="005566FE" w:rsidRPr="00207ACC" w:rsidRDefault="005566FE" w:rsidP="005566FE">
      <w:pPr>
        <w:spacing w:line="288" w:lineRule="auto"/>
        <w:rPr>
          <w:rFonts w:asciiTheme="minorHAnsi" w:hAnsiTheme="minorHAnsi" w:cstheme="minorHAnsi"/>
          <w:sz w:val="18"/>
          <w:szCs w:val="18"/>
        </w:rPr>
      </w:pPr>
    </w:p>
    <w:p w14:paraId="27DC7655" w14:textId="77777777" w:rsidR="005566FE" w:rsidRPr="00207ACC" w:rsidRDefault="005566FE" w:rsidP="005566FE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6</w:t>
      </w:r>
    </w:p>
    <w:p w14:paraId="4FB45DF0" w14:textId="77777777" w:rsidR="005566FE" w:rsidRPr="00207ACC" w:rsidRDefault="005566FE" w:rsidP="000E0B53">
      <w:pPr>
        <w:pStyle w:val="Akapitzlist"/>
        <w:numPr>
          <w:ilvl w:val="0"/>
          <w:numId w:val="18"/>
        </w:num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Przyjmujący zamówienie oświadcza, że: </w:t>
      </w:r>
    </w:p>
    <w:p w14:paraId="5584AFD4" w14:textId="77777777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wszystkie wykonywane świadczenia poddawane będą wewnętrznej i zewnętrznej kontroli poprawności oznaczeń,</w:t>
      </w:r>
    </w:p>
    <w:p w14:paraId="5E5A4A94" w14:textId="38D92A8A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warunki lokalowe i układ przestrzenny laboratorium spełniają wymogi wynikające z obowiązujących w tym zakresie przepisów prawa,</w:t>
      </w:r>
    </w:p>
    <w:p w14:paraId="48EC058D" w14:textId="77777777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laboratorium jest wyposażone w sprzęt i aparaturę pomiarowo-badawczą spełniającą wymogi wynikające z obowiązujących przepisów prawa,</w:t>
      </w:r>
    </w:p>
    <w:p w14:paraId="219DE0BE" w14:textId="77777777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aparatura i sprzęt medyczny laboratorium pozwalają na realizację pełnego zakresu świadczeń wymaganych przez Zamawiającego oraz posiadają dokumentację aktualnych przeglądów wykonywanych przez uprawnione serwisy,</w:t>
      </w:r>
    </w:p>
    <w:p w14:paraId="40C3AFCA" w14:textId="77777777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laboratorium posiada i stosuje procedury badawcze zgodne z obowiązującymi standardami jakości dla medycznych laboratoriów diagnostycznych, </w:t>
      </w:r>
    </w:p>
    <w:p w14:paraId="2E3BBF43" w14:textId="77777777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kwalifikacje i uprawnienia kierownictwa laboratorium oraz osób wykonujących świadczenia w ramach zawartej umowy odpowiadają oferowanemu zakresowi świadczeń oraz są zgodne z aktualnymi wymogami prawnymi,</w:t>
      </w:r>
    </w:p>
    <w:p w14:paraId="45252FE0" w14:textId="3A08887F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świadczenia będą wykonywane niezwłocznie od momentu dostarczenia materiału biologicznego do laboratorium. Laboratorium przeprowadzać będzie świadczenia i wydawać wyniki w umówionym terminie, z uwzględnieniem czasu zgodnego z obowiązującymi procedurami i względami medycznymi (zgodnie z deklarowanym czasem oczekiwania wg specyfikacji asortymentowo-cenowej),</w:t>
      </w:r>
    </w:p>
    <w:p w14:paraId="3EAA899B" w14:textId="77777777" w:rsidR="005566FE" w:rsidRPr="00207ACC" w:rsidRDefault="005566FE" w:rsidP="000E0B53">
      <w:pPr>
        <w:pStyle w:val="Akapitzlist"/>
        <w:numPr>
          <w:ilvl w:val="0"/>
          <w:numId w:val="19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 przypadku wystąpienia okoliczności uniemożliwiających wykonywanie umowy, Przyjmujący zamówienie niezwłocznie powiadomi o tym fakcie Zamawiającego telefonicznie na nr telefonu:</w:t>
      </w:r>
    </w:p>
    <w:p w14:paraId="2F6DC1FF" w14:textId="265B8938" w:rsidR="005566FE" w:rsidRPr="00207ACC" w:rsidRDefault="005566FE" w:rsidP="005566FE">
      <w:pPr>
        <w:spacing w:line="288" w:lineRule="auto"/>
        <w:ind w:left="851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ab/>
        <w:t>……………………….. w dni robocze w godz.</w:t>
      </w:r>
      <w:r w:rsidR="008B4AFC" w:rsidRPr="00207ACC">
        <w:rPr>
          <w:rFonts w:asciiTheme="minorHAnsi" w:hAnsiTheme="minorHAnsi" w:cstheme="minorHAnsi"/>
          <w:sz w:val="18"/>
          <w:szCs w:val="18"/>
        </w:rPr>
        <w:t>8</w:t>
      </w:r>
      <w:r w:rsidRPr="00207ACC">
        <w:rPr>
          <w:rFonts w:asciiTheme="minorHAnsi" w:hAnsiTheme="minorHAnsi" w:cstheme="minorHAnsi"/>
          <w:sz w:val="18"/>
          <w:szCs w:val="18"/>
        </w:rPr>
        <w:t>.00 – 1</w:t>
      </w:r>
      <w:r w:rsidR="008B4AFC" w:rsidRPr="00207ACC">
        <w:rPr>
          <w:rFonts w:asciiTheme="minorHAnsi" w:hAnsiTheme="minorHAnsi" w:cstheme="minorHAnsi"/>
          <w:sz w:val="18"/>
          <w:szCs w:val="18"/>
        </w:rPr>
        <w:t>5</w:t>
      </w:r>
      <w:r w:rsidRPr="00207ACC">
        <w:rPr>
          <w:rFonts w:asciiTheme="minorHAnsi" w:hAnsiTheme="minorHAnsi" w:cstheme="minorHAnsi"/>
          <w:sz w:val="18"/>
          <w:szCs w:val="18"/>
        </w:rPr>
        <w:t>.00</w:t>
      </w:r>
    </w:p>
    <w:p w14:paraId="20B82071" w14:textId="6092FC17" w:rsidR="005566FE" w:rsidRPr="00207ACC" w:rsidRDefault="005566FE" w:rsidP="005566FE">
      <w:pPr>
        <w:spacing w:line="288" w:lineRule="auto"/>
        <w:ind w:left="851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ab/>
        <w:t>oraz e-mailem na adres poczty elektronicznej:</w:t>
      </w:r>
      <w:r w:rsidR="008B4AFC" w:rsidRPr="00207ACC">
        <w:rPr>
          <w:rFonts w:asciiTheme="minorHAnsi" w:hAnsiTheme="minorHAnsi" w:cstheme="minorHAnsi"/>
          <w:sz w:val="18"/>
          <w:szCs w:val="18"/>
        </w:rPr>
        <w:t>………………………………</w:t>
      </w:r>
      <w:r w:rsidRPr="00207ACC">
        <w:rPr>
          <w:rFonts w:asciiTheme="minorHAnsi" w:hAnsiTheme="minorHAnsi" w:cstheme="minorHAnsi"/>
          <w:sz w:val="18"/>
          <w:szCs w:val="18"/>
        </w:rPr>
        <w:t xml:space="preserve">, podając przyczynę oraz przewidywany okres braku możliwości wykonywania świadczeń. </w:t>
      </w:r>
    </w:p>
    <w:p w14:paraId="52C1497E" w14:textId="77777777" w:rsidR="005566FE" w:rsidRPr="00207ACC" w:rsidRDefault="005566FE" w:rsidP="005566FE">
      <w:pPr>
        <w:spacing w:line="288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Na potrzeby niniejszej umowy Strony przez dni robocze rozumieją dni od poniedziałku do piątku z wyłączeniem dni ustawowo wolnych od pracy.</w:t>
      </w:r>
    </w:p>
    <w:p w14:paraId="5C2D5AB0" w14:textId="77777777" w:rsidR="005566FE" w:rsidRPr="00207ACC" w:rsidRDefault="005566FE" w:rsidP="005566FE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2FCEBB3" w14:textId="77777777" w:rsidR="00B4695A" w:rsidRPr="00207ACC" w:rsidRDefault="00B4695A" w:rsidP="00B4695A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7</w:t>
      </w:r>
    </w:p>
    <w:p w14:paraId="4BEB2318" w14:textId="77777777" w:rsidR="00B4695A" w:rsidRPr="00207ACC" w:rsidRDefault="00B4695A" w:rsidP="000E0B5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Za realizację niniejszej umowy Zamawiający zapłaci Przyjmującemu zamówienie wynagrodzenie nie wyższe niż: ……………. (słownie: ……….) zł brutto.</w:t>
      </w:r>
    </w:p>
    <w:p w14:paraId="16AE2D3B" w14:textId="01B06749" w:rsidR="00B4695A" w:rsidRPr="00207ACC" w:rsidRDefault="00B4695A" w:rsidP="00B4695A">
      <w:pPr>
        <w:pStyle w:val="Akapitzlist"/>
        <w:spacing w:line="288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Powyższa kwota stanowi maksymalną wartość zobowiązania Zamawiającego za realizację niniejszej umowy i została ustalona na podstawie oferty Przyjmującego zamówienie.</w:t>
      </w:r>
      <w:r w:rsidR="00755653">
        <w:rPr>
          <w:rFonts w:asciiTheme="minorHAnsi" w:hAnsiTheme="minorHAnsi" w:cstheme="minorHAnsi"/>
          <w:sz w:val="18"/>
          <w:szCs w:val="18"/>
        </w:rPr>
        <w:t xml:space="preserve"> Postanowienia § 1 ust. 3 znajdują zastosowanie.</w:t>
      </w:r>
    </w:p>
    <w:p w14:paraId="3309FE49" w14:textId="11D454EF" w:rsidR="00B4695A" w:rsidRPr="00207ACC" w:rsidRDefault="00B4695A" w:rsidP="000E0B5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Ceny jednostkowe za poszczególne rodzaje świadczeń zostały określone w treści Załącznika Nr 1 do niniejszej umowy.</w:t>
      </w:r>
    </w:p>
    <w:p w14:paraId="216D05CC" w14:textId="0492E127" w:rsidR="00B4695A" w:rsidRPr="00207ACC" w:rsidRDefault="00B4695A" w:rsidP="000E0B5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Wynagrodzenie Przyjmującego zamówienie za wykonane świadczenia płatne będzie w miesięcznych okresach rozliczeniowych na podstawie prawidłowo wystawionej i doręczonej Zamawiającemu faktury, obejmującej wynagrodzenie za świadczenia wykonane w danym miesiącu kalendarzowym.</w:t>
      </w:r>
    </w:p>
    <w:p w14:paraId="6E841D53" w14:textId="74693E95" w:rsidR="00B4695A" w:rsidRPr="00207ACC" w:rsidRDefault="00B4695A" w:rsidP="000E0B5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Faktura za dany miesiąc wystawiana będzie przez Przyjmującego zamówienie w terminie do 5 dnia miesiąca następnego. Do każdej faktury zostanie dołączone zestawienie wykonanych świadczeń (tzw. "załącznik do faktury"), sporządzone przez Przyjmującego zamówienie w postaci pisemnej tabeli zgodnie ze wzorem stanowiącym załącznik nr 3 do umowy.</w:t>
      </w:r>
    </w:p>
    <w:p w14:paraId="5D65FE86" w14:textId="77777777" w:rsidR="00B4695A" w:rsidRPr="00207ACC" w:rsidRDefault="00B4695A" w:rsidP="000E0B5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Należności za wykonane usługi Zamawiający  będzie regulował przelewem w terminie 30 dni, licząc od daty otrzymania faktury, na rachunek bankowy Przyjmującego zamówienie wskazany w treści faktury.</w:t>
      </w:r>
    </w:p>
    <w:p w14:paraId="2CE240CF" w14:textId="77777777" w:rsidR="00B4695A" w:rsidRPr="00207ACC" w:rsidRDefault="00B4695A" w:rsidP="000E0B5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lastRenderedPageBreak/>
        <w:t>W treści faktury Przyjmujący zamówienie zobowiązany jest wpisać następujące, poprawne dane Zamawiającego.</w:t>
      </w:r>
    </w:p>
    <w:p w14:paraId="7EDD0EC6" w14:textId="77777777" w:rsidR="00E20342" w:rsidRPr="00207ACC" w:rsidRDefault="00E20342" w:rsidP="00E20342">
      <w:pPr>
        <w:pStyle w:val="Akapitzlist"/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Narodowy Instytut Onkologii im. Marii Skłodowskiej – Curie - Państwowy Instytut Badawczy ul. W.K. Roentgena 5, 02-781 Warszawa Oddział Gliwice ul. Wybrzeże Armii Krajowej 15, 44-102 Gliwice, NIP 525-000-80-57</w:t>
      </w:r>
    </w:p>
    <w:p w14:paraId="018CD05F" w14:textId="03C4F784" w:rsidR="00B4695A" w:rsidRPr="00207ACC" w:rsidRDefault="00B4695A" w:rsidP="000850E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Zmiana cen jednostkowych, o których mowa w ust. 2 powyżej może nastąpić wyłącznie </w:t>
      </w:r>
      <w:r w:rsidRPr="00207ACC">
        <w:rPr>
          <w:rFonts w:asciiTheme="minorHAnsi" w:hAnsiTheme="minorHAnsi" w:cstheme="minorHAnsi"/>
          <w:sz w:val="18"/>
          <w:szCs w:val="18"/>
        </w:rPr>
        <w:br/>
        <w:t xml:space="preserve">w trybie uzgodnień między Stronami </w:t>
      </w:r>
      <w:r w:rsidR="00A94DDB">
        <w:rPr>
          <w:rFonts w:asciiTheme="minorHAnsi" w:hAnsiTheme="minorHAnsi" w:cstheme="minorHAnsi"/>
          <w:sz w:val="18"/>
          <w:szCs w:val="18"/>
        </w:rPr>
        <w:t xml:space="preserve">ujętymi w </w:t>
      </w:r>
      <w:r w:rsidRPr="00207ACC">
        <w:rPr>
          <w:rFonts w:asciiTheme="minorHAnsi" w:hAnsiTheme="minorHAnsi" w:cstheme="minorHAnsi"/>
          <w:sz w:val="18"/>
          <w:szCs w:val="18"/>
        </w:rPr>
        <w:t xml:space="preserve">formie </w:t>
      </w:r>
      <w:r w:rsidR="00A94DDB">
        <w:rPr>
          <w:rFonts w:asciiTheme="minorHAnsi" w:hAnsiTheme="minorHAnsi" w:cstheme="minorHAnsi"/>
          <w:sz w:val="18"/>
          <w:szCs w:val="18"/>
        </w:rPr>
        <w:t xml:space="preserve">pisemnego </w:t>
      </w:r>
      <w:r w:rsidRPr="00207ACC">
        <w:rPr>
          <w:rFonts w:asciiTheme="minorHAnsi" w:hAnsiTheme="minorHAnsi" w:cstheme="minorHAnsi"/>
          <w:sz w:val="18"/>
          <w:szCs w:val="18"/>
        </w:rPr>
        <w:t>aneksu do umowy</w:t>
      </w:r>
      <w:r w:rsidR="00A94DDB">
        <w:rPr>
          <w:rFonts w:asciiTheme="minorHAnsi" w:hAnsiTheme="minorHAnsi" w:cstheme="minorHAnsi"/>
          <w:sz w:val="18"/>
          <w:szCs w:val="18"/>
        </w:rPr>
        <w:t xml:space="preserve">, pod rygorem nieważności oraz </w:t>
      </w:r>
      <w:r w:rsidRPr="00207ACC">
        <w:rPr>
          <w:rFonts w:asciiTheme="minorHAnsi" w:hAnsiTheme="minorHAnsi" w:cstheme="minorHAnsi"/>
          <w:sz w:val="18"/>
          <w:szCs w:val="18"/>
        </w:rPr>
        <w:t xml:space="preserve"> w przypadku zmian cenowych </w:t>
      </w:r>
      <w:r w:rsidR="00A94DDB">
        <w:rPr>
          <w:rFonts w:asciiTheme="minorHAnsi" w:hAnsiTheme="minorHAnsi" w:cstheme="minorHAnsi"/>
          <w:sz w:val="18"/>
          <w:szCs w:val="18"/>
        </w:rPr>
        <w:t xml:space="preserve">wyłącznie </w:t>
      </w:r>
      <w:r w:rsidRPr="00207ACC">
        <w:rPr>
          <w:rFonts w:asciiTheme="minorHAnsi" w:hAnsiTheme="minorHAnsi" w:cstheme="minorHAnsi"/>
          <w:sz w:val="18"/>
          <w:szCs w:val="18"/>
        </w:rPr>
        <w:t>korzystnych dla Zamawiającego.</w:t>
      </w:r>
    </w:p>
    <w:p w14:paraId="34EC8D22" w14:textId="77777777" w:rsidR="004162AE" w:rsidRPr="00207ACC" w:rsidRDefault="004162AE" w:rsidP="000850E4">
      <w:pPr>
        <w:numPr>
          <w:ilvl w:val="0"/>
          <w:numId w:val="20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Za datę dokonania płatności uznaje się datę obciążenia rachunku bankowego należącego do Zamawiającego.</w:t>
      </w:r>
    </w:p>
    <w:p w14:paraId="71EF0F9D" w14:textId="77777777" w:rsidR="004162AE" w:rsidRPr="00207ACC" w:rsidRDefault="004162AE" w:rsidP="000850E4">
      <w:pPr>
        <w:numPr>
          <w:ilvl w:val="0"/>
          <w:numId w:val="20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Cesja wierzytelności na rzecz osoby trzeciej może być dokonana wyłącznie za uprzednią zgodą Zamawiającego wyrażoną na piśmie pod rygorem bezskuteczności względem Zamawiającego. </w:t>
      </w:r>
    </w:p>
    <w:p w14:paraId="7B36F810" w14:textId="2AAE14F6" w:rsidR="004162AE" w:rsidRPr="00207ACC" w:rsidRDefault="004162AE" w:rsidP="000850E4">
      <w:pPr>
        <w:pStyle w:val="Akapitzlist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asciiTheme="minorHAnsi" w:eastAsia="MS ??" w:hAnsiTheme="minorHAnsi" w:cstheme="minorHAnsi"/>
          <w:color w:val="auto"/>
          <w:sz w:val="18"/>
          <w:szCs w:val="18"/>
        </w:rPr>
      </w:pPr>
      <w:r w:rsidRPr="00207ACC">
        <w:rPr>
          <w:rFonts w:asciiTheme="minorHAnsi" w:eastAsia="MS ??" w:hAnsiTheme="minorHAnsi" w:cstheme="minorHAnsi"/>
          <w:color w:val="auto"/>
          <w:sz w:val="18"/>
          <w:szCs w:val="18"/>
        </w:rPr>
        <w:t>Zamawiający oświadcza, iż posiada status dużego przedsiębiorcy w rozumieniu przepisów Ustawy z dnia 8 marca 2013 r. o przeciwdziałaniu nadmiernym opóźnieniom w transakcjach handlowych (t.j.: Dz. U. z 202</w:t>
      </w:r>
      <w:r w:rsidR="00181632" w:rsidRPr="00207ACC">
        <w:rPr>
          <w:rFonts w:asciiTheme="minorHAnsi" w:eastAsia="MS ??" w:hAnsiTheme="minorHAnsi" w:cstheme="minorHAnsi"/>
          <w:color w:val="auto"/>
          <w:sz w:val="18"/>
          <w:szCs w:val="18"/>
        </w:rPr>
        <w:t>3</w:t>
      </w:r>
      <w:r w:rsidRPr="00207ACC">
        <w:rPr>
          <w:rFonts w:asciiTheme="minorHAnsi" w:eastAsia="MS ??" w:hAnsiTheme="minorHAnsi" w:cstheme="minorHAnsi"/>
          <w:color w:val="auto"/>
          <w:sz w:val="18"/>
          <w:szCs w:val="18"/>
        </w:rPr>
        <w:t xml:space="preserve"> r. poz. </w:t>
      </w:r>
      <w:r w:rsidR="00181632" w:rsidRPr="00207ACC">
        <w:rPr>
          <w:rFonts w:asciiTheme="minorHAnsi" w:eastAsia="MS ??" w:hAnsiTheme="minorHAnsi" w:cstheme="minorHAnsi"/>
          <w:color w:val="auto"/>
          <w:sz w:val="18"/>
          <w:szCs w:val="18"/>
        </w:rPr>
        <w:t>1790</w:t>
      </w:r>
      <w:r w:rsidRPr="00207ACC">
        <w:rPr>
          <w:rFonts w:asciiTheme="minorHAnsi" w:eastAsia="MS ??" w:hAnsiTheme="minorHAnsi" w:cstheme="minorHAnsi"/>
          <w:color w:val="auto"/>
          <w:sz w:val="18"/>
          <w:szCs w:val="18"/>
        </w:rPr>
        <w:t xml:space="preserve"> ze zm.).</w:t>
      </w:r>
    </w:p>
    <w:p w14:paraId="06D76BBC" w14:textId="4CC09FF7" w:rsidR="004162AE" w:rsidRPr="00207ACC" w:rsidRDefault="004162AE" w:rsidP="000850E4">
      <w:pPr>
        <w:pStyle w:val="Akapitzlist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asciiTheme="minorHAnsi" w:eastAsia="MS ??" w:hAnsiTheme="minorHAnsi" w:cstheme="minorHAnsi"/>
          <w:color w:val="auto"/>
          <w:sz w:val="18"/>
          <w:szCs w:val="18"/>
        </w:rPr>
      </w:pPr>
      <w:r w:rsidRPr="00207ACC">
        <w:rPr>
          <w:rFonts w:asciiTheme="minorHAnsi" w:eastAsia="MS ??" w:hAnsiTheme="minorHAnsi" w:cstheme="minorHAnsi"/>
          <w:color w:val="auto"/>
          <w:sz w:val="18"/>
          <w:szCs w:val="18"/>
        </w:rPr>
        <w:t>Wykonawca oświadcza, iż posiada/ nie posiada* status dużego przedsiębiorcy w rozumieniu przepisów Ustawy z dnia 8 marca 2013 r. o przeciwdziałaniu nadmiernym opóźnieniom w transakcjach handlowych (t.j.: Dz. U. z 202</w:t>
      </w:r>
      <w:r w:rsidR="00181632" w:rsidRPr="00207ACC">
        <w:rPr>
          <w:rFonts w:asciiTheme="minorHAnsi" w:eastAsia="MS ??" w:hAnsiTheme="minorHAnsi" w:cstheme="minorHAnsi"/>
          <w:color w:val="auto"/>
          <w:sz w:val="18"/>
          <w:szCs w:val="18"/>
        </w:rPr>
        <w:t>3</w:t>
      </w:r>
      <w:r w:rsidRPr="00207ACC">
        <w:rPr>
          <w:rFonts w:asciiTheme="minorHAnsi" w:eastAsia="MS ??" w:hAnsiTheme="minorHAnsi" w:cstheme="minorHAnsi"/>
          <w:color w:val="auto"/>
          <w:sz w:val="18"/>
          <w:szCs w:val="18"/>
        </w:rPr>
        <w:t xml:space="preserve"> r. poz. </w:t>
      </w:r>
      <w:r w:rsidR="00181632" w:rsidRPr="00207ACC">
        <w:rPr>
          <w:rFonts w:asciiTheme="minorHAnsi" w:eastAsia="MS ??" w:hAnsiTheme="minorHAnsi" w:cstheme="minorHAnsi"/>
          <w:color w:val="auto"/>
          <w:sz w:val="18"/>
          <w:szCs w:val="18"/>
        </w:rPr>
        <w:t>1790</w:t>
      </w:r>
      <w:r w:rsidRPr="00207ACC">
        <w:rPr>
          <w:rFonts w:asciiTheme="minorHAnsi" w:eastAsia="MS ??" w:hAnsiTheme="minorHAnsi" w:cstheme="minorHAnsi"/>
          <w:color w:val="auto"/>
          <w:sz w:val="18"/>
          <w:szCs w:val="18"/>
        </w:rPr>
        <w:t xml:space="preserve"> ze zm.). (*niepotrzebne skreślić)"</w:t>
      </w:r>
    </w:p>
    <w:p w14:paraId="12228B88" w14:textId="77777777" w:rsidR="00B4695A" w:rsidRPr="00207ACC" w:rsidRDefault="00B4695A" w:rsidP="000850E4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524F8AAB" w14:textId="77777777" w:rsidR="00B4695A" w:rsidRPr="00207ACC" w:rsidRDefault="004F0E9D" w:rsidP="00B4695A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8</w:t>
      </w:r>
    </w:p>
    <w:p w14:paraId="5087922E" w14:textId="70B92D42" w:rsidR="00B4695A" w:rsidRPr="00207ACC" w:rsidRDefault="00AB6835" w:rsidP="005566FE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Świadczenia stanowiące przedmiot niniejszej umowy mają charakter usług w zakresie opieki medycznej i służą profilaktyce, </w:t>
      </w:r>
      <w:r w:rsidR="00207ACC">
        <w:rPr>
          <w:rFonts w:asciiTheme="minorHAnsi" w:hAnsiTheme="minorHAnsi" w:cstheme="minorHAnsi"/>
          <w:sz w:val="18"/>
          <w:szCs w:val="18"/>
        </w:rPr>
        <w:t>z</w:t>
      </w:r>
      <w:r w:rsidRPr="00207ACC">
        <w:rPr>
          <w:rFonts w:asciiTheme="minorHAnsi" w:hAnsiTheme="minorHAnsi" w:cstheme="minorHAnsi"/>
          <w:sz w:val="18"/>
          <w:szCs w:val="18"/>
        </w:rPr>
        <w:t>achowaniu, ratowaniu, przywracaniu i poprawie zdrowia i w związku z tym podlegają zwolnieniu z podatku od towarów i usług na podstawie przepisu art. 43 ust. 1 pkt 18 ustawy z dnia 11 marca 2004 r. o podatku od towarów i usług (tekst jednolity: Dz.</w:t>
      </w:r>
      <w:r w:rsidR="004F0E9D" w:rsidRPr="00207ACC">
        <w:rPr>
          <w:rFonts w:asciiTheme="minorHAnsi" w:hAnsiTheme="minorHAnsi" w:cstheme="minorHAnsi"/>
          <w:sz w:val="18"/>
          <w:szCs w:val="18"/>
        </w:rPr>
        <w:t xml:space="preserve"> </w:t>
      </w:r>
      <w:r w:rsidRPr="00207ACC">
        <w:rPr>
          <w:rFonts w:asciiTheme="minorHAnsi" w:hAnsiTheme="minorHAnsi" w:cstheme="minorHAnsi"/>
          <w:sz w:val="18"/>
          <w:szCs w:val="18"/>
        </w:rPr>
        <w:t>U. z 20</w:t>
      </w:r>
      <w:r w:rsidR="00721670" w:rsidRPr="00207ACC">
        <w:rPr>
          <w:rFonts w:asciiTheme="minorHAnsi" w:hAnsiTheme="minorHAnsi" w:cstheme="minorHAnsi"/>
          <w:sz w:val="18"/>
          <w:szCs w:val="18"/>
        </w:rPr>
        <w:t>2</w:t>
      </w:r>
      <w:r w:rsidR="00A94DDB">
        <w:rPr>
          <w:rFonts w:asciiTheme="minorHAnsi" w:hAnsiTheme="minorHAnsi" w:cstheme="minorHAnsi"/>
          <w:sz w:val="18"/>
          <w:szCs w:val="18"/>
        </w:rPr>
        <w:t>4</w:t>
      </w:r>
      <w:r w:rsidRPr="00207ACC">
        <w:rPr>
          <w:rFonts w:asciiTheme="minorHAnsi" w:hAnsiTheme="minorHAnsi" w:cstheme="minorHAnsi"/>
          <w:sz w:val="18"/>
          <w:szCs w:val="18"/>
        </w:rPr>
        <w:t xml:space="preserve"> r., poz.</w:t>
      </w:r>
      <w:r w:rsidR="00A94DDB">
        <w:rPr>
          <w:rFonts w:asciiTheme="minorHAnsi" w:hAnsiTheme="minorHAnsi" w:cstheme="minorHAnsi"/>
          <w:sz w:val="18"/>
          <w:szCs w:val="18"/>
        </w:rPr>
        <w:t xml:space="preserve"> 361 </w:t>
      </w:r>
      <w:r w:rsidRPr="00207ACC">
        <w:rPr>
          <w:rFonts w:asciiTheme="minorHAnsi" w:hAnsiTheme="minorHAnsi" w:cstheme="minorHAnsi"/>
          <w:sz w:val="18"/>
          <w:szCs w:val="18"/>
        </w:rPr>
        <w:t>ze zm.).</w:t>
      </w:r>
    </w:p>
    <w:p w14:paraId="7BFFDEF3" w14:textId="77777777" w:rsidR="004F0E9D" w:rsidRPr="00207ACC" w:rsidRDefault="004F0E9D" w:rsidP="004F0E9D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219143A" w14:textId="77777777" w:rsidR="004F0E9D" w:rsidRPr="00207ACC" w:rsidRDefault="004F0E9D" w:rsidP="004F0E9D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9</w:t>
      </w:r>
    </w:p>
    <w:p w14:paraId="3729C9F7" w14:textId="2266E4A2" w:rsidR="004F0E9D" w:rsidRPr="00207ACC" w:rsidRDefault="004F0E9D" w:rsidP="000E0B53">
      <w:pPr>
        <w:pStyle w:val="Akapitzlist"/>
        <w:numPr>
          <w:ilvl w:val="1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Niniejsza umowa zawarta jest na czas określony: </w:t>
      </w:r>
      <w:r w:rsidR="000850E4" w:rsidRPr="004215C5">
        <w:rPr>
          <w:rFonts w:asciiTheme="minorHAnsi" w:hAnsiTheme="minorHAnsi" w:cstheme="minorHAnsi"/>
          <w:b/>
          <w:bCs/>
          <w:sz w:val="18"/>
          <w:szCs w:val="18"/>
        </w:rPr>
        <w:t>24</w:t>
      </w:r>
      <w:r w:rsidR="003D3FC0" w:rsidRPr="004215C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4DDB" w:rsidRPr="004215C5">
        <w:rPr>
          <w:rFonts w:asciiTheme="minorHAnsi" w:hAnsiTheme="minorHAnsi" w:cstheme="minorHAnsi"/>
          <w:b/>
          <w:bCs/>
          <w:sz w:val="18"/>
          <w:szCs w:val="18"/>
        </w:rPr>
        <w:t>miesięcy</w:t>
      </w:r>
      <w:r w:rsidR="00A94DDB">
        <w:rPr>
          <w:rFonts w:asciiTheme="minorHAnsi" w:hAnsiTheme="minorHAnsi" w:cstheme="minorHAnsi"/>
          <w:sz w:val="18"/>
          <w:szCs w:val="18"/>
        </w:rPr>
        <w:t xml:space="preserve">, </w:t>
      </w:r>
      <w:r w:rsidRPr="00207ACC">
        <w:rPr>
          <w:rFonts w:asciiTheme="minorHAnsi" w:hAnsiTheme="minorHAnsi" w:cstheme="minorHAnsi"/>
          <w:sz w:val="18"/>
          <w:szCs w:val="18"/>
        </w:rPr>
        <w:t>licząc od dnia jej zawarcia przez Strony. Za datę zawarcia umowy Strony zgodnie przyjmują datę wskazaną w komparycji niniejszej umowy.</w:t>
      </w:r>
    </w:p>
    <w:p w14:paraId="5935DADA" w14:textId="77777777" w:rsidR="004F0E9D" w:rsidRPr="00207ACC" w:rsidRDefault="004F0E9D" w:rsidP="000E0B53">
      <w:pPr>
        <w:pStyle w:val="Akapitzlist"/>
        <w:numPr>
          <w:ilvl w:val="1"/>
          <w:numId w:val="17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Niniejsza umowa ulega rozwiązaniu:</w:t>
      </w:r>
    </w:p>
    <w:p w14:paraId="0219BA09" w14:textId="77777777" w:rsidR="004F0E9D" w:rsidRPr="00207ACC" w:rsidRDefault="004F0E9D" w:rsidP="000E0B53">
      <w:pPr>
        <w:pStyle w:val="Akapitzlist"/>
        <w:numPr>
          <w:ilvl w:val="1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 upływem czasu na jaki została zawarta,</w:t>
      </w:r>
    </w:p>
    <w:p w14:paraId="3002A0C5" w14:textId="77777777" w:rsidR="004F0E9D" w:rsidRPr="00207ACC" w:rsidRDefault="004F0E9D" w:rsidP="000E0B53">
      <w:pPr>
        <w:pStyle w:val="Akapitzlist"/>
        <w:numPr>
          <w:ilvl w:val="1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w momencie wyczerpania liczby świadczeń określonych w Załączniku Nr 1 do niniejszej umowy z zastrzeżeniem postanowienia § 1 ust. 4 niniejszej umowy, </w:t>
      </w:r>
    </w:p>
    <w:p w14:paraId="6FDE7391" w14:textId="77777777" w:rsidR="004F0E9D" w:rsidRPr="00207ACC" w:rsidRDefault="004F0E9D" w:rsidP="000E0B53">
      <w:pPr>
        <w:pStyle w:val="Akapitzlist"/>
        <w:numPr>
          <w:ilvl w:val="1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 dniem zakończenia udzielania przez Przyjmującego zamówienie lub Zamawiającego określonych świadczeń zdrowotnych,</w:t>
      </w:r>
    </w:p>
    <w:p w14:paraId="440475E4" w14:textId="77777777" w:rsidR="004F0E9D" w:rsidRPr="00207ACC" w:rsidRDefault="004F0E9D" w:rsidP="000E0B53">
      <w:pPr>
        <w:pStyle w:val="Akapitzlist"/>
        <w:numPr>
          <w:ilvl w:val="1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wskutek oświadczeni</w:t>
      </w:r>
      <w:r w:rsidR="00B20C21" w:rsidRPr="00207ACC">
        <w:rPr>
          <w:rFonts w:asciiTheme="minorHAnsi" w:hAnsiTheme="minorHAnsi" w:cstheme="minorHAnsi"/>
          <w:sz w:val="18"/>
          <w:szCs w:val="18"/>
        </w:rPr>
        <w:t>a</w:t>
      </w:r>
      <w:r w:rsidRPr="00207ACC">
        <w:rPr>
          <w:rFonts w:asciiTheme="minorHAnsi" w:hAnsiTheme="minorHAnsi" w:cstheme="minorHAnsi"/>
          <w:sz w:val="18"/>
          <w:szCs w:val="18"/>
        </w:rPr>
        <w:t xml:space="preserve"> jednej ze Stron o wypowiedzeniu umowy z zachowaniem jednomiesięcznego okresu wypowiedzenia,</w:t>
      </w:r>
    </w:p>
    <w:p w14:paraId="7A2B7B2D" w14:textId="3607F8EC" w:rsidR="004F0E9D" w:rsidRPr="00207ACC" w:rsidRDefault="004F0E9D" w:rsidP="000E0B53">
      <w:pPr>
        <w:pStyle w:val="Akapitzlist"/>
        <w:numPr>
          <w:ilvl w:val="1"/>
          <w:numId w:val="18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wskutek oświadczenia jednej ze Stron, bez zachowania okresu wypowiedzenia, w przypadku, gdy druga Strona rażąco narusza istotne postanowienia niniejszej umowy.</w:t>
      </w:r>
    </w:p>
    <w:p w14:paraId="712154E5" w14:textId="77777777" w:rsidR="004F0E9D" w:rsidRPr="00207ACC" w:rsidRDefault="004F0E9D" w:rsidP="000E0B53">
      <w:pPr>
        <w:pStyle w:val="Akapitzlist"/>
        <w:numPr>
          <w:ilvl w:val="0"/>
          <w:numId w:val="21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Zamawiającemu przysługuje prawo odstąpienia od niniejszej umowy z przyczyn leżących po stronie Przyjmującego zamówienie w następujących przypadkach:</w:t>
      </w:r>
    </w:p>
    <w:p w14:paraId="26C2D698" w14:textId="72EC5B65" w:rsidR="004F0E9D" w:rsidRPr="00207ACC" w:rsidRDefault="00A94DDB" w:rsidP="00F021F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rażącego </w:t>
      </w:r>
      <w:r w:rsidR="004F0E9D" w:rsidRPr="00207ACC">
        <w:rPr>
          <w:rFonts w:asciiTheme="minorHAnsi" w:hAnsiTheme="minorHAnsi" w:cstheme="minorHAnsi"/>
          <w:sz w:val="18"/>
          <w:szCs w:val="18"/>
        </w:rPr>
        <w:t>wykonywania umowy w sposób niezgodny z postanowieniami niniejszej umowy lub przepisami powszechnie obowiązującego prawa,</w:t>
      </w:r>
    </w:p>
    <w:p w14:paraId="1BAF535F" w14:textId="6AE53E6A" w:rsidR="004F0E9D" w:rsidRPr="00207ACC" w:rsidRDefault="004F0E9D" w:rsidP="00F021F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gdy łączna wartość naliczonych Przyjmującemu zamówienie kar umownych określonych w § 10 umowy przekroczy 10 % kwoty określonej w § 7 ust. 1 umowy.</w:t>
      </w:r>
    </w:p>
    <w:p w14:paraId="301E284C" w14:textId="77777777" w:rsidR="004F0E9D" w:rsidRPr="00207ACC" w:rsidRDefault="004F0E9D" w:rsidP="000E0B53">
      <w:pPr>
        <w:pStyle w:val="Akapitzlist"/>
        <w:numPr>
          <w:ilvl w:val="0"/>
          <w:numId w:val="21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Oświadczenie o odstąpieniu od niniejszej umowy powinno być dokonane w terminie 30 dni od daty powzięcia wiadomości przez Zamawiającego o okolicznościach uzasadniających odstąpienie, w formie pisemnej pod rygorem nieważności i zawierać uzasadnienie jego dokonania. Odstąpienie od umowy uznaje się za skuteczne z chwilą doręczenia Przyjmującemu zamówienie pisemnego oświadczenia.</w:t>
      </w:r>
    </w:p>
    <w:p w14:paraId="0FFCBBB6" w14:textId="77777777" w:rsidR="003F1977" w:rsidRPr="00207ACC" w:rsidRDefault="003F1977" w:rsidP="003F1977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DB9EF42" w14:textId="77777777" w:rsidR="003F1977" w:rsidRPr="00207ACC" w:rsidRDefault="003F1977" w:rsidP="003F1977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10</w:t>
      </w:r>
    </w:p>
    <w:p w14:paraId="111CB562" w14:textId="196053B7" w:rsidR="003F1977" w:rsidRPr="00207ACC" w:rsidRDefault="003F1977" w:rsidP="000E0B53">
      <w:pPr>
        <w:pStyle w:val="Akapitzlist"/>
        <w:numPr>
          <w:ilvl w:val="1"/>
          <w:numId w:val="16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Zamawiający naliczy Przyjmującemu zamówienie karę umowną w wysokości 350 zł za każdorazowe </w:t>
      </w:r>
      <w:r w:rsidR="00A94DDB">
        <w:rPr>
          <w:rFonts w:asciiTheme="minorHAnsi" w:hAnsiTheme="minorHAnsi" w:cstheme="minorHAnsi"/>
          <w:sz w:val="18"/>
          <w:szCs w:val="18"/>
        </w:rPr>
        <w:t xml:space="preserve">stwierdzone </w:t>
      </w:r>
      <w:r w:rsidRPr="00207ACC">
        <w:rPr>
          <w:rFonts w:asciiTheme="minorHAnsi" w:hAnsiTheme="minorHAnsi" w:cstheme="minorHAnsi"/>
          <w:sz w:val="18"/>
          <w:szCs w:val="18"/>
        </w:rPr>
        <w:t>naruszenie postanowień niniejszej umowy w następujących okolicznościach – w razie:</w:t>
      </w:r>
    </w:p>
    <w:p w14:paraId="15673490" w14:textId="7FA4AEA6" w:rsidR="003F1977" w:rsidRPr="00207ACC" w:rsidRDefault="003F1977" w:rsidP="000E0B5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udzielenia świadczeń w sposób i na warunkach nieodpowiadających wymogom określ</w:t>
      </w:r>
      <w:r w:rsidR="004162AE" w:rsidRPr="00207ACC">
        <w:rPr>
          <w:rFonts w:asciiTheme="minorHAnsi" w:hAnsiTheme="minorHAnsi" w:cstheme="minorHAnsi"/>
          <w:sz w:val="18"/>
          <w:szCs w:val="18"/>
        </w:rPr>
        <w:t>o</w:t>
      </w:r>
      <w:r w:rsidRPr="00207ACC">
        <w:rPr>
          <w:rFonts w:asciiTheme="minorHAnsi" w:hAnsiTheme="minorHAnsi" w:cstheme="minorHAnsi"/>
          <w:sz w:val="18"/>
          <w:szCs w:val="18"/>
        </w:rPr>
        <w:t>nym w obowiązujących przepisach prawa lub postanowieniach niniejszej umowy,</w:t>
      </w:r>
    </w:p>
    <w:p w14:paraId="3358487D" w14:textId="3F352A63" w:rsidR="003F1977" w:rsidRPr="00207ACC" w:rsidRDefault="003F1977" w:rsidP="000E0B5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nieudzielenia świadczenia w miejscu i czasie stosownie do treści postanowień niniejszej umowy,</w:t>
      </w:r>
    </w:p>
    <w:p w14:paraId="5CE1A485" w14:textId="77777777" w:rsidR="003F1977" w:rsidRPr="00207ACC" w:rsidRDefault="003F1977" w:rsidP="000E0B5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lastRenderedPageBreak/>
        <w:t>uniemożliwienia lub utrudnienia przeprowadzeni</w:t>
      </w:r>
      <w:r w:rsidR="00F52459" w:rsidRPr="00207ACC">
        <w:rPr>
          <w:rFonts w:asciiTheme="minorHAnsi" w:hAnsiTheme="minorHAnsi" w:cstheme="minorHAnsi"/>
          <w:sz w:val="18"/>
          <w:szCs w:val="18"/>
        </w:rPr>
        <w:t>a</w:t>
      </w:r>
      <w:r w:rsidRPr="00207ACC">
        <w:rPr>
          <w:rFonts w:asciiTheme="minorHAnsi" w:hAnsiTheme="minorHAnsi" w:cstheme="minorHAnsi"/>
          <w:sz w:val="18"/>
          <w:szCs w:val="18"/>
        </w:rPr>
        <w:t xml:space="preserve"> kontroli przez Zamawiającego, Narodowy Fundusz Zdrowia oraz inne uprawnione organy i podmioty, albo w razie niewykonania w wyznaczonym terminie zaleceń pokontrolnych,</w:t>
      </w:r>
    </w:p>
    <w:p w14:paraId="57717C99" w14:textId="77777777" w:rsidR="003F1977" w:rsidRPr="00207ACC" w:rsidRDefault="003F1977" w:rsidP="000E0B5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nieuzasadnionej odmowy udzielenia świadczeń,</w:t>
      </w:r>
    </w:p>
    <w:p w14:paraId="37C5E435" w14:textId="77777777" w:rsidR="003F1977" w:rsidRPr="00207ACC" w:rsidRDefault="003F1977" w:rsidP="000E0B5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nieprawidłowego prowadzenia dokumentacji,</w:t>
      </w:r>
    </w:p>
    <w:p w14:paraId="3DD08AF0" w14:textId="05718293" w:rsidR="003F1977" w:rsidRPr="00207ACC" w:rsidRDefault="003F1977" w:rsidP="000E0B5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naruszenia postanowień § 5 ust. 7 niniejszej umowy</w:t>
      </w:r>
      <w:r w:rsidR="008A6A72" w:rsidRPr="00207ACC">
        <w:rPr>
          <w:rFonts w:asciiTheme="minorHAnsi" w:hAnsiTheme="minorHAnsi" w:cstheme="minorHAnsi"/>
          <w:sz w:val="18"/>
          <w:szCs w:val="18"/>
        </w:rPr>
        <w:t>,</w:t>
      </w:r>
    </w:p>
    <w:p w14:paraId="046EF02F" w14:textId="77777777" w:rsidR="003F1977" w:rsidRPr="00207ACC" w:rsidRDefault="003F1977" w:rsidP="000E0B53">
      <w:pPr>
        <w:pStyle w:val="Akapitzlist"/>
        <w:numPr>
          <w:ilvl w:val="1"/>
          <w:numId w:val="21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naruszenia obowiązku wynikającego z § 11  umowy.</w:t>
      </w:r>
    </w:p>
    <w:p w14:paraId="2F00EA21" w14:textId="77777777" w:rsidR="003F1977" w:rsidRPr="00207ACC" w:rsidRDefault="003F1977" w:rsidP="000E0B53">
      <w:pPr>
        <w:pStyle w:val="Akapitzlist"/>
        <w:numPr>
          <w:ilvl w:val="1"/>
          <w:numId w:val="16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Przyjmujący zamówienie wyraża zgodę na potrącenie kar umownych z przysługującej mu należności.</w:t>
      </w:r>
    </w:p>
    <w:p w14:paraId="5122D086" w14:textId="77777777" w:rsidR="003F1977" w:rsidRPr="00207ACC" w:rsidRDefault="003F1977" w:rsidP="000E0B53">
      <w:pPr>
        <w:pStyle w:val="Akapitzlist"/>
        <w:numPr>
          <w:ilvl w:val="1"/>
          <w:numId w:val="16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Niezależnie od wysokości kar umownych określonych w ust. 1 powyżej Zamawiający zastrzega sobie prawo dochodzenia odszkodowania uzupełniającego w pełnej wysokości na zasadach określonych w przepisach powszechnie obowiązującego prawa.</w:t>
      </w:r>
    </w:p>
    <w:p w14:paraId="3FA68B08" w14:textId="77777777" w:rsidR="001E11AA" w:rsidRPr="00207ACC" w:rsidRDefault="001E11AA" w:rsidP="001E11AA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E90B07C" w14:textId="77777777" w:rsidR="000850E4" w:rsidRPr="00207ACC" w:rsidRDefault="000850E4" w:rsidP="001E11AA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309063" w14:textId="77777777" w:rsidR="001E11AA" w:rsidRPr="00207ACC" w:rsidRDefault="001E11AA" w:rsidP="001E11AA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11</w:t>
      </w:r>
    </w:p>
    <w:p w14:paraId="2920280B" w14:textId="284FD568" w:rsidR="001E11AA" w:rsidRPr="00207ACC" w:rsidRDefault="001E11AA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Na podstawie przepisu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Strony zawierają porozumienie, celem którego jest uzgodnienie przez Strony, zasad i zakresu ich odpowiedzialności w procesie przetwarzania danych osobowych.</w:t>
      </w:r>
    </w:p>
    <w:p w14:paraId="51ACEE0F" w14:textId="77777777" w:rsidR="001E11AA" w:rsidRPr="00207ACC" w:rsidRDefault="001E11AA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Na warunkach określonych niniejszym Porozumieniem, Zamawiający jako Administrator 1  przetwarza dane osobowe wymienione w ust. 4 poniżej wspólnie z Przyjmującym zamówienie jako Administratorem 2 poprzez wspólne ustalanie celów i sposobów przetwarzania danych osobowych.</w:t>
      </w:r>
    </w:p>
    <w:p w14:paraId="72359AE6" w14:textId="3962A461" w:rsidR="00D3643D" w:rsidRPr="00207ACC" w:rsidRDefault="001E11AA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Przetwarzanie danych osobowych przez Strony będzie wykonywane w okresie wskazanym w umowie.</w:t>
      </w:r>
    </w:p>
    <w:p w14:paraId="0D846783" w14:textId="77777777" w:rsidR="001E11AA" w:rsidRPr="00207ACC" w:rsidRDefault="001E11AA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Przetwarzanie danych będzie dotyczyć niżej wymienionych danych:</w:t>
      </w:r>
    </w:p>
    <w:p w14:paraId="2B83CD1B" w14:textId="77777777" w:rsidR="00D3643D" w:rsidRPr="00207ACC" w:rsidRDefault="00D3643D" w:rsidP="000E0B53">
      <w:pPr>
        <w:pStyle w:val="Akapitzlist"/>
        <w:numPr>
          <w:ilvl w:val="0"/>
          <w:numId w:val="23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dane osobowe pacjenta zawierające: imię, nazwisko, datę urodzenia, płeć, nr PESEL lub numer innego dokumentu tożsamości, miejsce zamieszkania (oddział szpitalny), dane kontaktowe (nr telefonu, fax, adres e-mail);</w:t>
      </w:r>
    </w:p>
    <w:p w14:paraId="7A604757" w14:textId="77777777" w:rsidR="00D3643D" w:rsidRPr="00207ACC" w:rsidRDefault="00D3643D" w:rsidP="000E0B53">
      <w:pPr>
        <w:pStyle w:val="Akapitzlist"/>
        <w:numPr>
          <w:ilvl w:val="0"/>
          <w:numId w:val="23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dane osoby pobierającej materiał: imię, nazwisko, dane z pieczątki;</w:t>
      </w:r>
    </w:p>
    <w:p w14:paraId="5A9DE032" w14:textId="77777777" w:rsidR="00D3643D" w:rsidRPr="00207ACC" w:rsidRDefault="00D3643D" w:rsidP="000E0B53">
      <w:pPr>
        <w:pStyle w:val="Akapitzlist"/>
        <w:numPr>
          <w:ilvl w:val="0"/>
          <w:numId w:val="23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dane dotyczące osoby zlecającej badania: imię, nazwisko, pieczęć i podpis, nazwa i numer dokumentu tożsamości;</w:t>
      </w:r>
    </w:p>
    <w:p w14:paraId="75AEC749" w14:textId="19BAC2FC" w:rsidR="00D3643D" w:rsidRPr="00207ACC" w:rsidRDefault="00D3643D" w:rsidP="000E0B53">
      <w:pPr>
        <w:pStyle w:val="Akapitzlist"/>
        <w:numPr>
          <w:ilvl w:val="0"/>
          <w:numId w:val="23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dane osoby upoważnionej do odbioru wyniku lub sprawozdania z badania: imię, nazwisko, adres zamieszkania, nr dowodu tożsamości, dane kontaktowe (nr telefonu, fax, adres e-mail);</w:t>
      </w:r>
    </w:p>
    <w:p w14:paraId="4D2035A7" w14:textId="77777777" w:rsidR="00D3643D" w:rsidRPr="00207ACC" w:rsidRDefault="00D3643D" w:rsidP="000E0B53">
      <w:pPr>
        <w:pStyle w:val="Akapitzlist"/>
        <w:numPr>
          <w:ilvl w:val="0"/>
          <w:numId w:val="23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dane dotyczące badania: rodzaj materiału i jego pochodzenie, dane kliniczne pacjenta,</w:t>
      </w:r>
    </w:p>
    <w:p w14:paraId="67B72481" w14:textId="2CD70CF9" w:rsidR="00D3643D" w:rsidRPr="00207ACC" w:rsidRDefault="00D3643D" w:rsidP="000E0B53">
      <w:pPr>
        <w:pStyle w:val="Akapitzlist"/>
        <w:numPr>
          <w:ilvl w:val="0"/>
          <w:numId w:val="23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dane dotyczące zdrowia pacjenta: wskazania do wykonania badania, istotne dane kliniczne pacjenta, w tym rozpoznanie choroby, informacje o transfuzji, informacje o stosowanym leczeniu, w przypadku badania prenatalnego informacja o zaawansowaniu ciąży i wyniku badania USG, wywiad rodzinny, w tym informacja o obciążeniach genetycznych w rodzinie, wyniki badań diagnostycznych.</w:t>
      </w:r>
    </w:p>
    <w:p w14:paraId="780044B9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Przetwarzanie danych realizowane będzie w celu przeprowadzenia diagnozy medycznej oraz zapewnienia ciągłości opieki zdrowotnej i właściwego leczenia.</w:t>
      </w:r>
    </w:p>
    <w:p w14:paraId="3D596192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Zamawiający i Przyjmujący zamówienie zobowiązują się przetwarzać dane osobowe zgodnie </w:t>
      </w:r>
      <w:r w:rsidRPr="00207ACC">
        <w:rPr>
          <w:rFonts w:asciiTheme="minorHAnsi" w:hAnsiTheme="minorHAnsi" w:cstheme="minorHAnsi"/>
          <w:sz w:val="18"/>
          <w:szCs w:val="18"/>
        </w:rPr>
        <w:br/>
        <w:t>z niniejszą umową, przepisami RODO oraz z innymi przepisami prawa powszechnie obowiązującego, które chronią prawa pacjentów.</w:t>
      </w:r>
    </w:p>
    <w:p w14:paraId="2900FB54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Dane osobowe będą przetwarzane przez Przyjmującego zamówienie  wyłącznie w celu prawidłowego wykonania niniejszej umowy, wyłącznie w zakresie niezbędnym do prawidłowego wykonywania świadczeń.</w:t>
      </w:r>
    </w:p>
    <w:p w14:paraId="25B67E77" w14:textId="5119749D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Strony  zobowiązują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RODO.</w:t>
      </w:r>
    </w:p>
    <w:p w14:paraId="651E5081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Strony zobowiązują się do nadania upoważnień do przetwarzania danych osobowych wszystkim osobom, które będą przetwarzały powierzone dane w celu realizacji niniejszej umowy. </w:t>
      </w:r>
    </w:p>
    <w:p w14:paraId="57034452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Strony zobowiązują się zapewnić zachowanie w tajemnicy, o której mowa w art. 28 ust. 3 pkt b) RODO, przetwarzanych danych przez upoważnione osoby, zarówno w trakcie zatrudnienia ich jak i po jego ustaniu.</w:t>
      </w:r>
    </w:p>
    <w:p w14:paraId="3360E75D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lastRenderedPageBreak/>
        <w:t>Strony realizują obowiązki odpowiadania na żądania osoby, której dane dotyczą oraz wywiązywania się z obowiązków określonych w art. 32-36 RODO, każda we własnym zakresie.</w:t>
      </w:r>
    </w:p>
    <w:p w14:paraId="2798B201" w14:textId="75A7DDB8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Strony, po stwierdzeniu naruszenia ochrony danych osobowych, bez zbędnej zwłoki przekazują sobie tę informację, w terminie do 2 dni od daty stwierdzenia naruszenia. Do zgłoszenia przekazanego po upływie czasu wskazanego w zdaniu pierwszym dołącza się wyjaśnienie przyczyn opóźnienia.</w:t>
      </w:r>
    </w:p>
    <w:p w14:paraId="27F19453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Strony nie mogą powierzyć czynności przetwarzania </w:t>
      </w:r>
      <w:r w:rsidR="00C32ED5" w:rsidRPr="00207ACC">
        <w:rPr>
          <w:rFonts w:asciiTheme="minorHAnsi" w:hAnsiTheme="minorHAnsi" w:cstheme="minorHAnsi"/>
          <w:sz w:val="18"/>
          <w:szCs w:val="18"/>
        </w:rPr>
        <w:t>danych osobowych osobom trzecim, w zakresie realizacji umowy.</w:t>
      </w:r>
      <w:r w:rsidRPr="00207AC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9D40453" w14:textId="77777777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Strony są odpowiedzialne za udostępnienie lub wykorzystanie danych osobowych pacjentów niezgodnie z treścią niniejszej umowy, a w szczególności za udostępnienie powierzonych do przetwarzania danych osobowych osobom nieupoważnionym.</w:t>
      </w:r>
    </w:p>
    <w:p w14:paraId="55B6CBA1" w14:textId="1F91D9F1" w:rsidR="00D3643D" w:rsidRPr="00207ACC" w:rsidRDefault="00D3643D" w:rsidP="000E0B53">
      <w:pPr>
        <w:pStyle w:val="Akapitzlist"/>
        <w:numPr>
          <w:ilvl w:val="0"/>
          <w:numId w:val="2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Przyjmujący zamówienie  zobowiązuje się do niezwłocznego poinformowania Zamawiającego </w:t>
      </w:r>
      <w:r w:rsidRPr="00207ACC">
        <w:rPr>
          <w:rFonts w:asciiTheme="minorHAnsi" w:hAnsiTheme="minorHAnsi" w:cstheme="minorHAnsi"/>
          <w:sz w:val="18"/>
          <w:szCs w:val="18"/>
        </w:rPr>
        <w:br/>
        <w:t xml:space="preserve">o jakimkolwiek postępowaniu, w szczególności administracyjnym lub sądowym, dotyczącym przetwarzania przez Przyjmującego zamówienie  danych osobowych określonych w umowie, o jakiejkolwiek decyzji administracyjnej lub orzeczeniu dotyczącym przetwarzania tych danych, skierowanych do Przyjmującego zamówienie, a także o wszelkich planowanych, o ile są wiadome, lub realizowanych kontrolach i inspekcjach dotyczących przetwarzania u Przyjmującego zamówienie  tych danych osobowych, w szczególności prowadzonych przez inspektorów upoważnionych przez Prezesa Urzędu Ochrony Danych Osobowych. Niniejszy ustęp dotyczy wyłącznie danych osobowych </w:t>
      </w:r>
      <w:r w:rsidR="00C32ED5" w:rsidRPr="00207ACC">
        <w:rPr>
          <w:rFonts w:asciiTheme="minorHAnsi" w:hAnsiTheme="minorHAnsi" w:cstheme="minorHAnsi"/>
          <w:sz w:val="18"/>
          <w:szCs w:val="18"/>
        </w:rPr>
        <w:t>przekazanych</w:t>
      </w:r>
      <w:r w:rsidRPr="00207ACC">
        <w:rPr>
          <w:rFonts w:asciiTheme="minorHAnsi" w:hAnsiTheme="minorHAnsi" w:cstheme="minorHAnsi"/>
          <w:sz w:val="18"/>
          <w:szCs w:val="18"/>
        </w:rPr>
        <w:t xml:space="preserve"> przez Zamawiającego.</w:t>
      </w:r>
    </w:p>
    <w:p w14:paraId="60AEB37B" w14:textId="77777777" w:rsidR="004F0E9D" w:rsidRPr="00207ACC" w:rsidRDefault="004F0E9D" w:rsidP="005566FE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9286747" w14:textId="77777777" w:rsidR="00D3643D" w:rsidRPr="00207ACC" w:rsidRDefault="00D3643D" w:rsidP="00D3643D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§ 12</w:t>
      </w:r>
    </w:p>
    <w:p w14:paraId="0E0ED05C" w14:textId="77777777" w:rsidR="00512D03" w:rsidRPr="00207ACC" w:rsidRDefault="00512D03" w:rsidP="000E0B53">
      <w:pPr>
        <w:pStyle w:val="Akapitzlist"/>
        <w:numPr>
          <w:ilvl w:val="1"/>
          <w:numId w:val="2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Wszelkie zmiany i uzupełnienia niniejszej umowy wymagają formy pisemnej pod rygorem nieważności.</w:t>
      </w:r>
    </w:p>
    <w:p w14:paraId="695C0A6C" w14:textId="77777777" w:rsidR="00512D03" w:rsidRPr="00207ACC" w:rsidRDefault="00512D03" w:rsidP="000E0B53">
      <w:pPr>
        <w:pStyle w:val="Akapitzlist"/>
        <w:numPr>
          <w:ilvl w:val="1"/>
          <w:numId w:val="2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W sprawach nieuregulowanych umową mają zastosowanie obowiązujące przepisy prawa.</w:t>
      </w:r>
    </w:p>
    <w:p w14:paraId="0B08C97F" w14:textId="77777777" w:rsidR="00512D03" w:rsidRPr="00207ACC" w:rsidRDefault="00512D03" w:rsidP="000E0B53">
      <w:pPr>
        <w:pStyle w:val="Akapitzlist"/>
        <w:numPr>
          <w:ilvl w:val="1"/>
          <w:numId w:val="2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Dla rozpoznania sporów wynikłych z treści niniejszej umowy Strony przyjmują jurysdykcję krajową sądów polskich. Ewentualne spory mogące wyniknąć w zakresie realizacji postanowień niniejszej umowy rozstrzygać będzie sąd właściwy miejscowo i rzeczowo dla siedziby Zamawiającego (Oddziału w Gliwicach).</w:t>
      </w:r>
    </w:p>
    <w:p w14:paraId="6B26D511" w14:textId="77777777" w:rsidR="00512D03" w:rsidRPr="00207ACC" w:rsidRDefault="00512D03" w:rsidP="000E0B53">
      <w:pPr>
        <w:pStyle w:val="Akapitzlist"/>
        <w:numPr>
          <w:ilvl w:val="1"/>
          <w:numId w:val="2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Osobą odpowiedzialną za realizację niniejszej umowy ze strony Zamawiającego jest …………………………… </w:t>
      </w:r>
    </w:p>
    <w:p w14:paraId="4BC8D567" w14:textId="77777777" w:rsidR="00512D03" w:rsidRPr="00207ACC" w:rsidRDefault="00512D03" w:rsidP="000E0B53">
      <w:pPr>
        <w:pStyle w:val="Akapitzlist"/>
        <w:numPr>
          <w:ilvl w:val="1"/>
          <w:numId w:val="2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Osobą odpowiedzialną za realizację niniejszej umowy ze strony Przyjmującego zamówienie jest ……………………………</w:t>
      </w:r>
    </w:p>
    <w:p w14:paraId="72AF9D5E" w14:textId="77777777" w:rsidR="00512D03" w:rsidRPr="00207ACC" w:rsidRDefault="00512D03" w:rsidP="000E0B53">
      <w:pPr>
        <w:pStyle w:val="Akapitzlist"/>
        <w:numPr>
          <w:ilvl w:val="1"/>
          <w:numId w:val="2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Umowę sporządzono w dwóch jednobrzmiących egzemplarzach, po jednym dla każdej ze Stron.</w:t>
      </w:r>
    </w:p>
    <w:p w14:paraId="56350DE4" w14:textId="77777777" w:rsidR="00512D03" w:rsidRPr="00207ACC" w:rsidRDefault="00512D03" w:rsidP="000E0B53">
      <w:pPr>
        <w:pStyle w:val="Akapitzlist"/>
        <w:numPr>
          <w:ilvl w:val="1"/>
          <w:numId w:val="2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Załącznikami do umowy są: </w:t>
      </w:r>
    </w:p>
    <w:p w14:paraId="4C62CFA6" w14:textId="77777777" w:rsidR="00512D03" w:rsidRPr="00207ACC" w:rsidRDefault="00512D03" w:rsidP="000E0B53">
      <w:pPr>
        <w:pStyle w:val="Akapitzlist"/>
        <w:numPr>
          <w:ilvl w:val="0"/>
          <w:numId w:val="2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 xml:space="preserve">Oferta konkursowa wraz ze specyfikacją asortymentowo- cenowa - załącznik nr 1 </w:t>
      </w:r>
    </w:p>
    <w:p w14:paraId="05C4FBC2" w14:textId="77777777" w:rsidR="00512D03" w:rsidRPr="00207ACC" w:rsidRDefault="00512D03" w:rsidP="000E0B53">
      <w:pPr>
        <w:pStyle w:val="Akapitzlist"/>
        <w:numPr>
          <w:ilvl w:val="0"/>
          <w:numId w:val="2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Procedury dot. przygotowania pacjenta, pobierania i przesyłania materiału biologicznego oraz metodyki świadczeń  – załącznik nr 2</w:t>
      </w:r>
    </w:p>
    <w:p w14:paraId="70FAFCE4" w14:textId="77777777" w:rsidR="00D3643D" w:rsidRPr="00207ACC" w:rsidRDefault="00512D03" w:rsidP="000E0B53">
      <w:pPr>
        <w:pStyle w:val="Akapitzlist"/>
        <w:numPr>
          <w:ilvl w:val="0"/>
          <w:numId w:val="2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18"/>
          <w:szCs w:val="18"/>
        </w:rPr>
      </w:pPr>
      <w:r w:rsidRPr="00207ACC">
        <w:rPr>
          <w:rFonts w:asciiTheme="minorHAnsi" w:hAnsiTheme="minorHAnsi" w:cstheme="minorHAnsi"/>
          <w:sz w:val="18"/>
          <w:szCs w:val="18"/>
        </w:rPr>
        <w:t>Zestawienie do faktury – załącznik nr 3</w:t>
      </w:r>
    </w:p>
    <w:p w14:paraId="67C4B89A" w14:textId="77777777" w:rsidR="00512D03" w:rsidRPr="00207ACC" w:rsidRDefault="00512D03" w:rsidP="00512D03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0EADCDE" w14:textId="77777777" w:rsidR="00512D03" w:rsidRPr="00207ACC" w:rsidRDefault="00512D03" w:rsidP="00512D03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D27D9DC" w14:textId="77777777" w:rsidR="00512D03" w:rsidRPr="00207ACC" w:rsidRDefault="00512D03" w:rsidP="00512D03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07ACC">
        <w:rPr>
          <w:rFonts w:asciiTheme="minorHAnsi" w:hAnsiTheme="minorHAnsi" w:cstheme="minorHAnsi"/>
          <w:b/>
          <w:sz w:val="18"/>
          <w:szCs w:val="18"/>
        </w:rPr>
        <w:t>Zamawiający:</w:t>
      </w:r>
      <w:r w:rsidRPr="00207ACC">
        <w:rPr>
          <w:rFonts w:asciiTheme="minorHAnsi" w:hAnsiTheme="minorHAnsi" w:cstheme="minorHAnsi"/>
          <w:b/>
          <w:sz w:val="18"/>
          <w:szCs w:val="18"/>
        </w:rPr>
        <w:tab/>
      </w:r>
      <w:r w:rsidRPr="00207ACC">
        <w:rPr>
          <w:rFonts w:asciiTheme="minorHAnsi" w:hAnsiTheme="minorHAnsi" w:cstheme="minorHAnsi"/>
          <w:b/>
          <w:sz w:val="18"/>
          <w:szCs w:val="18"/>
        </w:rPr>
        <w:tab/>
      </w:r>
      <w:r w:rsidRPr="00207ACC">
        <w:rPr>
          <w:rFonts w:asciiTheme="minorHAnsi" w:hAnsiTheme="minorHAnsi" w:cstheme="minorHAnsi"/>
          <w:b/>
          <w:sz w:val="18"/>
          <w:szCs w:val="18"/>
        </w:rPr>
        <w:tab/>
      </w:r>
      <w:r w:rsidRPr="00207ACC">
        <w:rPr>
          <w:rFonts w:asciiTheme="minorHAnsi" w:hAnsiTheme="minorHAnsi" w:cstheme="minorHAnsi"/>
          <w:b/>
          <w:sz w:val="18"/>
          <w:szCs w:val="18"/>
        </w:rPr>
        <w:tab/>
      </w:r>
      <w:r w:rsidRPr="00207ACC">
        <w:rPr>
          <w:rFonts w:asciiTheme="minorHAnsi" w:hAnsiTheme="minorHAnsi" w:cstheme="minorHAnsi"/>
          <w:b/>
          <w:sz w:val="18"/>
          <w:szCs w:val="18"/>
        </w:rPr>
        <w:tab/>
        <w:t>Przyjmujący zamówienie:</w:t>
      </w:r>
    </w:p>
    <w:p w14:paraId="0CDDA305" w14:textId="77777777" w:rsidR="00512D03" w:rsidRPr="00207ACC" w:rsidRDefault="00512D03" w:rsidP="00512D03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512D03" w:rsidRPr="00207ACC" w:rsidSect="003E409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E3D520" w16cex:dateUtc="2025-04-24T08:03:00Z"/>
  <w16cex:commentExtensible w16cex:durableId="068B0528" w16cex:dateUtc="2025-04-28T07:22:00Z"/>
  <w16cex:commentExtensible w16cex:durableId="092F56B1" w16cex:dateUtc="2025-04-24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0C1E89" w16cid:durableId="26E3D520"/>
  <w16cid:commentId w16cid:paraId="4C922F0A" w16cid:durableId="4C922F0A"/>
  <w16cid:commentId w16cid:paraId="59F01A6E" w16cid:durableId="068B0528"/>
  <w16cid:commentId w16cid:paraId="1A553EA1" w16cid:durableId="092F56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7D08D" w14:textId="77777777" w:rsidR="00BE7A8E" w:rsidRDefault="00BE7A8E">
      <w:r>
        <w:separator/>
      </w:r>
    </w:p>
  </w:endnote>
  <w:endnote w:type="continuationSeparator" w:id="0">
    <w:p w14:paraId="58A83266" w14:textId="77777777" w:rsidR="00BE7A8E" w:rsidRDefault="00BE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B860" w14:textId="77777777" w:rsidR="005F02D3" w:rsidRDefault="00C8723A" w:rsidP="002216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2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AFF279" w14:textId="77777777" w:rsidR="005F02D3" w:rsidRDefault="005F02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5FA87" w14:textId="77777777" w:rsidR="005F02D3" w:rsidRPr="003C11E3" w:rsidRDefault="003C11E3" w:rsidP="003C11E3">
    <w:pPr>
      <w:tabs>
        <w:tab w:val="center" w:pos="4536"/>
        <w:tab w:val="right" w:pos="9072"/>
      </w:tabs>
      <w:jc w:val="center"/>
      <w:rPr>
        <w:rFonts w:ascii="Bookman Old Style" w:hAnsi="Bookman Old Style"/>
        <w:sz w:val="16"/>
        <w:szCs w:val="16"/>
      </w:rPr>
    </w:pPr>
    <w:r w:rsidRPr="003C11E3">
      <w:rPr>
        <w:rFonts w:ascii="Bookman Old Style" w:hAnsi="Bookman Old Style"/>
        <w:sz w:val="16"/>
        <w:szCs w:val="16"/>
      </w:rPr>
      <w:t xml:space="preserve">str. </w:t>
    </w:r>
    <w:r w:rsidR="00C8723A" w:rsidRPr="003C11E3">
      <w:rPr>
        <w:rFonts w:ascii="Bookman Old Style" w:hAnsi="Bookman Old Style"/>
        <w:sz w:val="16"/>
        <w:szCs w:val="16"/>
      </w:rPr>
      <w:fldChar w:fldCharType="begin"/>
    </w:r>
    <w:r w:rsidRPr="003C11E3">
      <w:rPr>
        <w:rFonts w:ascii="Bookman Old Style" w:hAnsi="Bookman Old Style"/>
        <w:sz w:val="16"/>
        <w:szCs w:val="16"/>
      </w:rPr>
      <w:instrText xml:space="preserve"> PAGE </w:instrText>
    </w:r>
    <w:r w:rsidR="00C8723A" w:rsidRPr="003C11E3">
      <w:rPr>
        <w:rFonts w:ascii="Bookman Old Style" w:hAnsi="Bookman Old Style"/>
        <w:sz w:val="16"/>
        <w:szCs w:val="16"/>
      </w:rPr>
      <w:fldChar w:fldCharType="separate"/>
    </w:r>
    <w:r w:rsidR="004215C5">
      <w:rPr>
        <w:rFonts w:ascii="Bookman Old Style" w:hAnsi="Bookman Old Style"/>
        <w:noProof/>
        <w:sz w:val="16"/>
        <w:szCs w:val="16"/>
      </w:rPr>
      <w:t>6</w:t>
    </w:r>
    <w:r w:rsidR="00C8723A" w:rsidRPr="003C11E3">
      <w:rPr>
        <w:rFonts w:ascii="Bookman Old Style" w:hAnsi="Bookman Old Style"/>
        <w:sz w:val="16"/>
        <w:szCs w:val="16"/>
      </w:rPr>
      <w:fldChar w:fldCharType="end"/>
    </w:r>
    <w:r w:rsidRPr="003C11E3">
      <w:rPr>
        <w:rFonts w:ascii="Bookman Old Style" w:hAnsi="Bookman Old Style"/>
        <w:sz w:val="16"/>
        <w:szCs w:val="16"/>
      </w:rPr>
      <w:t xml:space="preserve"> / </w:t>
    </w:r>
    <w:r w:rsidR="00C8723A" w:rsidRPr="003C11E3">
      <w:rPr>
        <w:rFonts w:ascii="Bookman Old Style" w:hAnsi="Bookman Old Style"/>
        <w:sz w:val="16"/>
        <w:szCs w:val="16"/>
      </w:rPr>
      <w:fldChar w:fldCharType="begin"/>
    </w:r>
    <w:r w:rsidRPr="003C11E3">
      <w:rPr>
        <w:rFonts w:ascii="Bookman Old Style" w:hAnsi="Bookman Old Style"/>
        <w:sz w:val="16"/>
        <w:szCs w:val="16"/>
      </w:rPr>
      <w:instrText xml:space="preserve"> NUMPAGES </w:instrText>
    </w:r>
    <w:r w:rsidR="00C8723A" w:rsidRPr="003C11E3">
      <w:rPr>
        <w:rFonts w:ascii="Bookman Old Style" w:hAnsi="Bookman Old Style"/>
        <w:sz w:val="16"/>
        <w:szCs w:val="16"/>
      </w:rPr>
      <w:fldChar w:fldCharType="separate"/>
    </w:r>
    <w:r w:rsidR="004215C5">
      <w:rPr>
        <w:rFonts w:ascii="Bookman Old Style" w:hAnsi="Bookman Old Style"/>
        <w:noProof/>
        <w:sz w:val="16"/>
        <w:szCs w:val="16"/>
      </w:rPr>
      <w:t>7</w:t>
    </w:r>
    <w:r w:rsidR="00C8723A" w:rsidRPr="003C11E3">
      <w:rPr>
        <w:rFonts w:ascii="Bookman Old Style" w:hAnsi="Bookman Old Styl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40010" w14:textId="77777777" w:rsidR="00BE7A8E" w:rsidRDefault="00BE7A8E">
      <w:r>
        <w:separator/>
      </w:r>
    </w:p>
  </w:footnote>
  <w:footnote w:type="continuationSeparator" w:id="0">
    <w:p w14:paraId="030570ED" w14:textId="77777777" w:rsidR="00BE7A8E" w:rsidRDefault="00BE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4164" w14:textId="748A60B0" w:rsidR="003C11E3" w:rsidRPr="00085FD2" w:rsidRDefault="003C11E3" w:rsidP="003C11E3">
    <w:pPr>
      <w:widowControl w:val="0"/>
      <w:jc w:val="both"/>
      <w:rPr>
        <w:rFonts w:asciiTheme="minorHAnsi" w:hAnsiTheme="minorHAnsi" w:cstheme="minorHAnsi"/>
        <w:b/>
        <w:i/>
        <w:sz w:val="18"/>
        <w:szCs w:val="18"/>
      </w:rPr>
    </w:pPr>
    <w:r w:rsidRPr="00085FD2">
      <w:rPr>
        <w:rFonts w:asciiTheme="minorHAnsi" w:hAnsiTheme="minorHAnsi" w:cstheme="minorHAnsi"/>
        <w:i/>
        <w:sz w:val="18"/>
        <w:szCs w:val="18"/>
      </w:rPr>
      <w:t xml:space="preserve">Numer referencyjny nadany sprawie przez Zamawiającego: </w:t>
    </w:r>
    <w:r w:rsidR="00313C86" w:rsidRPr="00085FD2">
      <w:rPr>
        <w:rFonts w:asciiTheme="minorHAnsi" w:hAnsiTheme="minorHAnsi" w:cstheme="minorHAnsi"/>
        <w:b/>
        <w:i/>
        <w:sz w:val="18"/>
        <w:szCs w:val="18"/>
      </w:rPr>
      <w:t>D</w:t>
    </w:r>
    <w:r w:rsidR="00085FD2" w:rsidRPr="00085FD2">
      <w:rPr>
        <w:rFonts w:asciiTheme="minorHAnsi" w:hAnsiTheme="minorHAnsi" w:cstheme="minorHAnsi"/>
        <w:b/>
        <w:i/>
        <w:sz w:val="18"/>
        <w:szCs w:val="18"/>
      </w:rPr>
      <w:t>Z</w:t>
    </w:r>
    <w:r w:rsidR="00313C86" w:rsidRPr="00085FD2">
      <w:rPr>
        <w:rFonts w:asciiTheme="minorHAnsi" w:hAnsiTheme="minorHAnsi" w:cstheme="minorHAnsi"/>
        <w:b/>
        <w:i/>
        <w:sz w:val="18"/>
        <w:szCs w:val="18"/>
      </w:rPr>
      <w:t>/DZ-381-9-</w:t>
    </w:r>
    <w:r w:rsidR="00085FD2" w:rsidRPr="00085FD2">
      <w:rPr>
        <w:rFonts w:asciiTheme="minorHAnsi" w:hAnsiTheme="minorHAnsi" w:cstheme="minorHAnsi"/>
        <w:b/>
        <w:i/>
        <w:sz w:val="18"/>
        <w:szCs w:val="18"/>
      </w:rPr>
      <w:t>3</w:t>
    </w:r>
    <w:r w:rsidR="000850E4" w:rsidRPr="00085FD2">
      <w:rPr>
        <w:rFonts w:asciiTheme="minorHAnsi" w:hAnsiTheme="minorHAnsi" w:cstheme="minorHAnsi"/>
        <w:b/>
        <w:i/>
        <w:sz w:val="18"/>
        <w:szCs w:val="18"/>
      </w:rPr>
      <w:t>/2</w:t>
    </w:r>
    <w:r w:rsidR="00085FD2" w:rsidRPr="00085FD2">
      <w:rPr>
        <w:rFonts w:asciiTheme="minorHAnsi" w:hAnsiTheme="minorHAnsi" w:cstheme="minorHAnsi"/>
        <w:b/>
        <w:i/>
        <w:sz w:val="18"/>
        <w:szCs w:val="18"/>
      </w:rPr>
      <w:t>5</w:t>
    </w:r>
    <w:r w:rsidRPr="00085FD2">
      <w:rPr>
        <w:rFonts w:asciiTheme="minorHAnsi" w:hAnsiTheme="minorHAnsi" w:cstheme="minorHAnsi"/>
        <w:b/>
        <w:i/>
        <w:sz w:val="18"/>
        <w:szCs w:val="18"/>
      </w:rPr>
      <w:t xml:space="preserve">  </w:t>
    </w:r>
  </w:p>
  <w:p w14:paraId="3E96739E" w14:textId="77777777" w:rsidR="003C11E3" w:rsidRPr="00085FD2" w:rsidRDefault="003C11E3" w:rsidP="003C11E3">
    <w:pPr>
      <w:widowControl w:val="0"/>
      <w:tabs>
        <w:tab w:val="left" w:pos="5970"/>
      </w:tabs>
      <w:jc w:val="both"/>
      <w:rPr>
        <w:rFonts w:asciiTheme="minorHAnsi" w:hAnsiTheme="minorHAnsi" w:cstheme="minorHAnsi"/>
        <w:i/>
        <w:sz w:val="18"/>
        <w:szCs w:val="18"/>
      </w:rPr>
    </w:pPr>
    <w:r w:rsidRPr="00085FD2">
      <w:rPr>
        <w:rFonts w:asciiTheme="minorHAnsi" w:hAnsiTheme="minorHAnsi" w:cstheme="minorHAnsi"/>
        <w:i/>
        <w:sz w:val="18"/>
        <w:szCs w:val="18"/>
      </w:rPr>
      <w:tab/>
      <w:t xml:space="preserve">                      </w:t>
    </w:r>
  </w:p>
  <w:p w14:paraId="2CDE4985" w14:textId="299F83E7" w:rsidR="003C11E3" w:rsidRPr="00085FD2" w:rsidRDefault="003C11E3" w:rsidP="003C11E3">
    <w:pPr>
      <w:widowControl w:val="0"/>
      <w:tabs>
        <w:tab w:val="left" w:pos="5970"/>
      </w:tabs>
      <w:jc w:val="right"/>
      <w:rPr>
        <w:rFonts w:asciiTheme="minorHAnsi" w:hAnsiTheme="minorHAnsi" w:cstheme="minorHAnsi"/>
        <w:b/>
        <w:sz w:val="18"/>
        <w:szCs w:val="18"/>
      </w:rPr>
    </w:pPr>
    <w:r w:rsidRPr="00085FD2">
      <w:rPr>
        <w:rFonts w:asciiTheme="minorHAnsi" w:hAnsiTheme="minorHAnsi" w:cstheme="minorHAnsi"/>
        <w:i/>
        <w:sz w:val="18"/>
        <w:szCs w:val="18"/>
      </w:rPr>
      <w:t xml:space="preserve"> </w:t>
    </w:r>
    <w:r w:rsidRPr="00085FD2">
      <w:rPr>
        <w:rFonts w:asciiTheme="minorHAnsi" w:hAnsiTheme="minorHAnsi" w:cstheme="minorHAnsi"/>
        <w:color w:val="000000"/>
        <w:sz w:val="18"/>
        <w:szCs w:val="18"/>
      </w:rPr>
      <w:t xml:space="preserve">Załącznik nr </w:t>
    </w:r>
    <w:r w:rsidR="00085FD2" w:rsidRPr="00085FD2">
      <w:rPr>
        <w:rFonts w:asciiTheme="minorHAnsi" w:hAnsiTheme="minorHAnsi" w:cstheme="minorHAnsi"/>
        <w:color w:val="000000"/>
        <w:sz w:val="18"/>
        <w:szCs w:val="18"/>
      </w:rPr>
      <w:t>2</w:t>
    </w:r>
    <w:r w:rsidRPr="00085FD2">
      <w:rPr>
        <w:rFonts w:asciiTheme="minorHAnsi" w:hAnsiTheme="minorHAnsi" w:cstheme="minorHAnsi"/>
        <w:color w:val="000000"/>
        <w:sz w:val="18"/>
        <w:szCs w:val="18"/>
      </w:rPr>
      <w:t xml:space="preserve"> do </w:t>
    </w:r>
    <w:r w:rsidR="00313C86" w:rsidRPr="00085FD2">
      <w:rPr>
        <w:rFonts w:asciiTheme="minorHAnsi" w:hAnsiTheme="minorHAnsi" w:cstheme="minorHAnsi"/>
        <w:color w:val="000000"/>
        <w:sz w:val="18"/>
        <w:szCs w:val="18"/>
      </w:rPr>
      <w:t>WKO</w:t>
    </w:r>
  </w:p>
  <w:p w14:paraId="66B733FA" w14:textId="77777777" w:rsidR="003C11E3" w:rsidRPr="00085FD2" w:rsidRDefault="003C11E3" w:rsidP="003C11E3">
    <w:pPr>
      <w:widowControl w:val="0"/>
      <w:pBdr>
        <w:bottom w:val="single" w:sz="12" w:space="0" w:color="auto"/>
      </w:pBdr>
      <w:tabs>
        <w:tab w:val="center" w:pos="4536"/>
        <w:tab w:val="right" w:pos="9072"/>
      </w:tabs>
      <w:jc w:val="right"/>
      <w:rPr>
        <w:rFonts w:asciiTheme="minorHAnsi" w:hAnsiTheme="minorHAnsi" w:cstheme="minorHAnsi"/>
        <w:bCs/>
        <w:i/>
        <w:color w:val="000000"/>
        <w:sz w:val="18"/>
        <w:szCs w:val="18"/>
      </w:rPr>
    </w:pPr>
  </w:p>
  <w:p w14:paraId="1D51F4A9" w14:textId="77777777" w:rsidR="003C11E3" w:rsidRPr="00085FD2" w:rsidRDefault="003C11E3" w:rsidP="003C11E3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6C23AE04" w14:textId="77777777" w:rsidR="005F02D3" w:rsidRPr="00085FD2" w:rsidRDefault="005F02D3" w:rsidP="00DD772E">
    <w:pPr>
      <w:pStyle w:val="Nagwek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ADD445E4"/>
    <w:name w:val="WW8Num2"/>
    <w:lvl w:ilvl="0">
      <w:start w:val="2"/>
      <w:numFmt w:val="decimal"/>
      <w:lvlText w:val="%1."/>
      <w:lvlJc w:val="left"/>
      <w:pPr>
        <w:tabs>
          <w:tab w:val="num" w:pos="283"/>
        </w:tabs>
        <w:ind w:left="284" w:hanging="284"/>
      </w:pPr>
      <w:rPr>
        <w:rFonts w:ascii="Calibri" w:hAnsi="Calibri" w:cs="Calibri" w:hint="default"/>
        <w:b w:val="0"/>
        <w:i w:val="0"/>
        <w:sz w:val="18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569E73B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133271E"/>
    <w:multiLevelType w:val="hybridMultilevel"/>
    <w:tmpl w:val="F39E9DA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37" w:hanging="360"/>
      </w:pPr>
    </w:lvl>
    <w:lvl w:ilvl="2" w:tplc="0415001B" w:tentative="1">
      <w:start w:val="1"/>
      <w:numFmt w:val="lowerRoman"/>
      <w:lvlText w:val="%3."/>
      <w:lvlJc w:val="right"/>
      <w:pPr>
        <w:ind w:left="3057" w:hanging="180"/>
      </w:pPr>
    </w:lvl>
    <w:lvl w:ilvl="3" w:tplc="0415000F" w:tentative="1">
      <w:start w:val="1"/>
      <w:numFmt w:val="decimal"/>
      <w:lvlText w:val="%4."/>
      <w:lvlJc w:val="left"/>
      <w:pPr>
        <w:ind w:left="3777" w:hanging="360"/>
      </w:pPr>
    </w:lvl>
    <w:lvl w:ilvl="4" w:tplc="04150019" w:tentative="1">
      <w:start w:val="1"/>
      <w:numFmt w:val="lowerLetter"/>
      <w:lvlText w:val="%5."/>
      <w:lvlJc w:val="left"/>
      <w:pPr>
        <w:ind w:left="4497" w:hanging="360"/>
      </w:pPr>
    </w:lvl>
    <w:lvl w:ilvl="5" w:tplc="0415001B" w:tentative="1">
      <w:start w:val="1"/>
      <w:numFmt w:val="lowerRoman"/>
      <w:lvlText w:val="%6."/>
      <w:lvlJc w:val="right"/>
      <w:pPr>
        <w:ind w:left="5217" w:hanging="180"/>
      </w:pPr>
    </w:lvl>
    <w:lvl w:ilvl="6" w:tplc="0415000F" w:tentative="1">
      <w:start w:val="1"/>
      <w:numFmt w:val="decimal"/>
      <w:lvlText w:val="%7."/>
      <w:lvlJc w:val="left"/>
      <w:pPr>
        <w:ind w:left="5937" w:hanging="360"/>
      </w:pPr>
    </w:lvl>
    <w:lvl w:ilvl="7" w:tplc="04150019" w:tentative="1">
      <w:start w:val="1"/>
      <w:numFmt w:val="lowerLetter"/>
      <w:lvlText w:val="%8."/>
      <w:lvlJc w:val="left"/>
      <w:pPr>
        <w:ind w:left="6657" w:hanging="360"/>
      </w:pPr>
    </w:lvl>
    <w:lvl w:ilvl="8" w:tplc="0415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4" w15:restartNumberingAfterBreak="0">
    <w:nsid w:val="01B94690"/>
    <w:multiLevelType w:val="hybridMultilevel"/>
    <w:tmpl w:val="1EF60F72"/>
    <w:lvl w:ilvl="0" w:tplc="B922E5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12CCAD4">
      <w:start w:val="1"/>
      <w:numFmt w:val="bullet"/>
      <w:lvlText w:val=""/>
      <w:lvlJc w:val="left"/>
      <w:pPr>
        <w:ind w:left="1440" w:hanging="360"/>
      </w:pPr>
      <w:rPr>
        <w:rFonts w:ascii="Symbol" w:eastAsia="MS ??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25CBF"/>
    <w:multiLevelType w:val="hybridMultilevel"/>
    <w:tmpl w:val="FFFFFFFF"/>
    <w:styleLink w:val="List21"/>
    <w:lvl w:ilvl="0" w:tplc="B874C7A2">
      <w:start w:val="1"/>
      <w:numFmt w:val="decimal"/>
      <w:lvlText w:val="%1)"/>
      <w:lvlJc w:val="left"/>
      <w:pPr>
        <w:tabs>
          <w:tab w:val="left" w:pos="1440"/>
        </w:tabs>
        <w:ind w:left="1350" w:hanging="27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A401C3E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BDDE63A0">
      <w:start w:val="1"/>
      <w:numFmt w:val="lowerRoman"/>
      <w:lvlText w:val="%3."/>
      <w:lvlJc w:val="left"/>
      <w:pPr>
        <w:tabs>
          <w:tab w:val="left" w:pos="1440"/>
        </w:tabs>
        <w:ind w:left="163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62E604C">
      <w:start w:val="1"/>
      <w:numFmt w:val="decimal"/>
      <w:lvlText w:val="%4."/>
      <w:lvlJc w:val="left"/>
      <w:pPr>
        <w:tabs>
          <w:tab w:val="left" w:pos="1440"/>
        </w:tabs>
        <w:ind w:left="231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9B2FE50">
      <w:start w:val="1"/>
      <w:numFmt w:val="lowerLetter"/>
      <w:lvlText w:val="%5."/>
      <w:lvlJc w:val="left"/>
      <w:pPr>
        <w:tabs>
          <w:tab w:val="left" w:pos="1440"/>
        </w:tabs>
        <w:ind w:left="303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B6CAC80">
      <w:start w:val="1"/>
      <w:numFmt w:val="lowerRoman"/>
      <w:lvlText w:val="%6."/>
      <w:lvlJc w:val="left"/>
      <w:pPr>
        <w:tabs>
          <w:tab w:val="left" w:pos="1440"/>
        </w:tabs>
        <w:ind w:left="379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D9E9BE6">
      <w:start w:val="1"/>
      <w:numFmt w:val="decimal"/>
      <w:lvlText w:val="%7."/>
      <w:lvlJc w:val="left"/>
      <w:pPr>
        <w:tabs>
          <w:tab w:val="left" w:pos="1440"/>
        </w:tabs>
        <w:ind w:left="447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18E6384">
      <w:start w:val="1"/>
      <w:numFmt w:val="lowerLetter"/>
      <w:lvlText w:val="%8."/>
      <w:lvlJc w:val="left"/>
      <w:pPr>
        <w:tabs>
          <w:tab w:val="left" w:pos="1440"/>
        </w:tabs>
        <w:ind w:left="519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1F02D474">
      <w:start w:val="1"/>
      <w:numFmt w:val="lowerRoman"/>
      <w:lvlText w:val="%9."/>
      <w:lvlJc w:val="left"/>
      <w:pPr>
        <w:tabs>
          <w:tab w:val="left" w:pos="1440"/>
        </w:tabs>
        <w:ind w:left="5949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041375DE"/>
    <w:multiLevelType w:val="hybridMultilevel"/>
    <w:tmpl w:val="2DE4F7AC"/>
    <w:lvl w:ilvl="0" w:tplc="9CF4B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C1B90"/>
    <w:multiLevelType w:val="hybridMultilevel"/>
    <w:tmpl w:val="80A6FF66"/>
    <w:lvl w:ilvl="0" w:tplc="BEC4132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81A86EF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C6D1D"/>
    <w:multiLevelType w:val="hybridMultilevel"/>
    <w:tmpl w:val="64CEB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0425F"/>
    <w:multiLevelType w:val="hybridMultilevel"/>
    <w:tmpl w:val="752EE5D6"/>
    <w:lvl w:ilvl="0" w:tplc="72A0CA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4003EE"/>
    <w:multiLevelType w:val="hybridMultilevel"/>
    <w:tmpl w:val="C09EED50"/>
    <w:lvl w:ilvl="0" w:tplc="16200B3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6EEAD4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1D4D"/>
    <w:multiLevelType w:val="multilevel"/>
    <w:tmpl w:val="FFFFFFFF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1726"/>
        </w:tabs>
        <w:ind w:left="172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3886"/>
        </w:tabs>
        <w:ind w:left="388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046"/>
        </w:tabs>
        <w:ind w:left="6046" w:hanging="222"/>
      </w:pPr>
      <w:rPr>
        <w:rFonts w:ascii="Verdana" w:eastAsia="Times New Roman" w:hAnsi="Verdana" w:cs="Verdana"/>
        <w:position w:val="0"/>
        <w:sz w:val="18"/>
        <w:szCs w:val="18"/>
      </w:rPr>
    </w:lvl>
  </w:abstractNum>
  <w:abstractNum w:abstractNumId="12" w15:restartNumberingAfterBreak="0">
    <w:nsid w:val="1E707214"/>
    <w:multiLevelType w:val="hybridMultilevel"/>
    <w:tmpl w:val="00947F32"/>
    <w:lvl w:ilvl="0" w:tplc="19EE0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0E29D1"/>
    <w:multiLevelType w:val="hybridMultilevel"/>
    <w:tmpl w:val="0674FCAA"/>
    <w:lvl w:ilvl="0" w:tplc="710A1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20C1F"/>
    <w:multiLevelType w:val="hybridMultilevel"/>
    <w:tmpl w:val="40B4AFF0"/>
    <w:lvl w:ilvl="0" w:tplc="59627C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315DE2"/>
    <w:multiLevelType w:val="hybridMultilevel"/>
    <w:tmpl w:val="E702C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D9E41CA"/>
    <w:multiLevelType w:val="hybridMultilevel"/>
    <w:tmpl w:val="C6040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7764"/>
    <w:multiLevelType w:val="hybridMultilevel"/>
    <w:tmpl w:val="FFFFFFFF"/>
    <w:styleLink w:val="List19"/>
    <w:lvl w:ilvl="0" w:tplc="F5185FD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14C4FC04">
      <w:start w:val="1"/>
      <w:numFmt w:val="lowerLetter"/>
      <w:lvlText w:val="%2."/>
      <w:lvlJc w:val="left"/>
      <w:pPr>
        <w:tabs>
          <w:tab w:val="left" w:pos="1080"/>
        </w:tabs>
        <w:ind w:left="592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BE228A4">
      <w:start w:val="1"/>
      <w:numFmt w:val="lowerRoman"/>
      <w:lvlText w:val="%3."/>
      <w:lvlJc w:val="left"/>
      <w:pPr>
        <w:ind w:left="135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A490D284">
      <w:start w:val="1"/>
      <w:numFmt w:val="decimal"/>
      <w:lvlText w:val="%4."/>
      <w:lvlJc w:val="left"/>
      <w:pPr>
        <w:tabs>
          <w:tab w:val="left" w:pos="1080"/>
        </w:tabs>
        <w:ind w:left="203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180C504">
      <w:start w:val="1"/>
      <w:numFmt w:val="lowerLetter"/>
      <w:lvlText w:val="%5."/>
      <w:lvlJc w:val="left"/>
      <w:pPr>
        <w:tabs>
          <w:tab w:val="left" w:pos="1080"/>
        </w:tabs>
        <w:ind w:left="275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D109D5C">
      <w:start w:val="1"/>
      <w:numFmt w:val="lowerRoman"/>
      <w:lvlText w:val="%6."/>
      <w:lvlJc w:val="left"/>
      <w:pPr>
        <w:tabs>
          <w:tab w:val="left" w:pos="1080"/>
        </w:tabs>
        <w:ind w:left="351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AA692CA">
      <w:start w:val="1"/>
      <w:numFmt w:val="decimal"/>
      <w:lvlText w:val="%7."/>
      <w:lvlJc w:val="left"/>
      <w:pPr>
        <w:tabs>
          <w:tab w:val="left" w:pos="1080"/>
        </w:tabs>
        <w:ind w:left="419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45064B4">
      <w:start w:val="1"/>
      <w:numFmt w:val="lowerLetter"/>
      <w:lvlText w:val="%8."/>
      <w:lvlJc w:val="left"/>
      <w:pPr>
        <w:tabs>
          <w:tab w:val="left" w:pos="1080"/>
        </w:tabs>
        <w:ind w:left="491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9D8A912">
      <w:start w:val="1"/>
      <w:numFmt w:val="lowerRoman"/>
      <w:lvlText w:val="%9."/>
      <w:lvlJc w:val="left"/>
      <w:pPr>
        <w:tabs>
          <w:tab w:val="left" w:pos="1080"/>
        </w:tabs>
        <w:ind w:left="5669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1862F0"/>
    <w:multiLevelType w:val="hybridMultilevel"/>
    <w:tmpl w:val="C77C5DD2"/>
    <w:lvl w:ilvl="0" w:tplc="11DCA9F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314D5"/>
    <w:multiLevelType w:val="hybridMultilevel"/>
    <w:tmpl w:val="69821D50"/>
    <w:lvl w:ilvl="0" w:tplc="B4A846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7464E0"/>
    <w:multiLevelType w:val="hybridMultilevel"/>
    <w:tmpl w:val="65D88E36"/>
    <w:lvl w:ilvl="0" w:tplc="4C6416B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529D"/>
    <w:multiLevelType w:val="hybridMultilevel"/>
    <w:tmpl w:val="4980055E"/>
    <w:lvl w:ilvl="0" w:tplc="8EACDC12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B3655"/>
    <w:multiLevelType w:val="hybridMultilevel"/>
    <w:tmpl w:val="43F467F8"/>
    <w:lvl w:ilvl="0" w:tplc="4F2A7D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6E6E"/>
    <w:multiLevelType w:val="hybridMultilevel"/>
    <w:tmpl w:val="6550100E"/>
    <w:lvl w:ilvl="0" w:tplc="68FAC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B6438"/>
    <w:multiLevelType w:val="hybridMultilevel"/>
    <w:tmpl w:val="37865952"/>
    <w:lvl w:ilvl="0" w:tplc="A48AEEDE">
      <w:start w:val="1"/>
      <w:numFmt w:val="decimal"/>
      <w:lvlText w:val="%1)"/>
      <w:lvlJc w:val="left"/>
      <w:pPr>
        <w:ind w:left="720" w:hanging="360"/>
      </w:pPr>
      <w:rPr>
        <w:rFonts w:ascii="Verdana" w:eastAsia="MS ??" w:hAnsi="Verdana" w:cs="Arial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75BE1"/>
    <w:multiLevelType w:val="hybridMultilevel"/>
    <w:tmpl w:val="F8F44C0C"/>
    <w:lvl w:ilvl="0" w:tplc="91E4561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4CC2F37"/>
    <w:multiLevelType w:val="hybridMultilevel"/>
    <w:tmpl w:val="11122AFA"/>
    <w:lvl w:ilvl="0" w:tplc="5A48E88C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2A9C0E9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462DC"/>
    <w:multiLevelType w:val="multilevel"/>
    <w:tmpl w:val="FFFFFFFF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250"/>
        </w:tabs>
        <w:ind w:left="22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</w:abstractNum>
  <w:abstractNum w:abstractNumId="28" w15:restartNumberingAfterBreak="0">
    <w:nsid w:val="75EE71B3"/>
    <w:multiLevelType w:val="hybridMultilevel"/>
    <w:tmpl w:val="6C7EAB6E"/>
    <w:lvl w:ilvl="0" w:tplc="56B6E17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5"/>
  </w:num>
  <w:num w:numId="5">
    <w:abstractNumId w:val="27"/>
  </w:num>
  <w:num w:numId="6">
    <w:abstractNumId w:val="11"/>
  </w:num>
  <w:num w:numId="7">
    <w:abstractNumId w:val="20"/>
  </w:num>
  <w:num w:numId="8">
    <w:abstractNumId w:val="25"/>
  </w:num>
  <w:num w:numId="9">
    <w:abstractNumId w:val="19"/>
  </w:num>
  <w:num w:numId="10">
    <w:abstractNumId w:val="14"/>
  </w:num>
  <w:num w:numId="11">
    <w:abstractNumId w:val="8"/>
  </w:num>
  <w:num w:numId="12">
    <w:abstractNumId w:val="3"/>
  </w:num>
  <w:num w:numId="13">
    <w:abstractNumId w:val="16"/>
  </w:num>
  <w:num w:numId="14">
    <w:abstractNumId w:val="18"/>
  </w:num>
  <w:num w:numId="15">
    <w:abstractNumId w:val="24"/>
  </w:num>
  <w:num w:numId="16">
    <w:abstractNumId w:val="10"/>
  </w:num>
  <w:num w:numId="17">
    <w:abstractNumId w:val="7"/>
  </w:num>
  <w:num w:numId="18">
    <w:abstractNumId w:val="23"/>
  </w:num>
  <w:num w:numId="19">
    <w:abstractNumId w:val="28"/>
  </w:num>
  <w:num w:numId="20">
    <w:abstractNumId w:val="13"/>
  </w:num>
  <w:num w:numId="21">
    <w:abstractNumId w:val="6"/>
  </w:num>
  <w:num w:numId="22">
    <w:abstractNumId w:val="4"/>
  </w:num>
  <w:num w:numId="23">
    <w:abstractNumId w:val="26"/>
  </w:num>
  <w:num w:numId="24">
    <w:abstractNumId w:val="22"/>
  </w:num>
  <w:num w:numId="25">
    <w:abstractNumId w:val="9"/>
  </w:num>
  <w:num w:numId="26">
    <w:abstractNumId w:val="0"/>
  </w:num>
  <w:num w:numId="27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A"/>
    <w:rsid w:val="000006F6"/>
    <w:rsid w:val="00002CE5"/>
    <w:rsid w:val="0000583C"/>
    <w:rsid w:val="00006934"/>
    <w:rsid w:val="00010043"/>
    <w:rsid w:val="000104F5"/>
    <w:rsid w:val="00013158"/>
    <w:rsid w:val="00016F85"/>
    <w:rsid w:val="0001725B"/>
    <w:rsid w:val="00020445"/>
    <w:rsid w:val="00021EAF"/>
    <w:rsid w:val="00022613"/>
    <w:rsid w:val="00022F65"/>
    <w:rsid w:val="00023149"/>
    <w:rsid w:val="00027C54"/>
    <w:rsid w:val="00032F04"/>
    <w:rsid w:val="00036DA6"/>
    <w:rsid w:val="00045065"/>
    <w:rsid w:val="0005276C"/>
    <w:rsid w:val="00053021"/>
    <w:rsid w:val="00054482"/>
    <w:rsid w:val="00055171"/>
    <w:rsid w:val="0005651B"/>
    <w:rsid w:val="000617EF"/>
    <w:rsid w:val="00061F4A"/>
    <w:rsid w:val="0006414A"/>
    <w:rsid w:val="00064546"/>
    <w:rsid w:val="00066C41"/>
    <w:rsid w:val="00067F2B"/>
    <w:rsid w:val="0007180E"/>
    <w:rsid w:val="00072304"/>
    <w:rsid w:val="000850E4"/>
    <w:rsid w:val="00085FD2"/>
    <w:rsid w:val="000871B9"/>
    <w:rsid w:val="00087D92"/>
    <w:rsid w:val="00090695"/>
    <w:rsid w:val="000925DA"/>
    <w:rsid w:val="00094BC5"/>
    <w:rsid w:val="000A19F8"/>
    <w:rsid w:val="000A26CE"/>
    <w:rsid w:val="000A35A2"/>
    <w:rsid w:val="000A7E12"/>
    <w:rsid w:val="000B1DAA"/>
    <w:rsid w:val="000B2759"/>
    <w:rsid w:val="000B573D"/>
    <w:rsid w:val="000C2CA0"/>
    <w:rsid w:val="000C3792"/>
    <w:rsid w:val="000C46BF"/>
    <w:rsid w:val="000C63BF"/>
    <w:rsid w:val="000D0C24"/>
    <w:rsid w:val="000D42E0"/>
    <w:rsid w:val="000D5C0C"/>
    <w:rsid w:val="000E0B53"/>
    <w:rsid w:val="000E2674"/>
    <w:rsid w:val="000E5471"/>
    <w:rsid w:val="000E73AD"/>
    <w:rsid w:val="000E7B6D"/>
    <w:rsid w:val="000F47A5"/>
    <w:rsid w:val="00105C2B"/>
    <w:rsid w:val="00107E40"/>
    <w:rsid w:val="00110C9D"/>
    <w:rsid w:val="001150AC"/>
    <w:rsid w:val="00121107"/>
    <w:rsid w:val="0012239C"/>
    <w:rsid w:val="00126D3A"/>
    <w:rsid w:val="00134DAA"/>
    <w:rsid w:val="00136855"/>
    <w:rsid w:val="001418AC"/>
    <w:rsid w:val="001422AF"/>
    <w:rsid w:val="00142ECA"/>
    <w:rsid w:val="00146C7C"/>
    <w:rsid w:val="0015158C"/>
    <w:rsid w:val="00151889"/>
    <w:rsid w:val="0015552D"/>
    <w:rsid w:val="00155954"/>
    <w:rsid w:val="001602B6"/>
    <w:rsid w:val="00165B8A"/>
    <w:rsid w:val="001671C5"/>
    <w:rsid w:val="00175E60"/>
    <w:rsid w:val="001775F5"/>
    <w:rsid w:val="00181632"/>
    <w:rsid w:val="0018774F"/>
    <w:rsid w:val="00187B43"/>
    <w:rsid w:val="00196554"/>
    <w:rsid w:val="00197E68"/>
    <w:rsid w:val="001A658F"/>
    <w:rsid w:val="001B02A4"/>
    <w:rsid w:val="001B2FF6"/>
    <w:rsid w:val="001B731D"/>
    <w:rsid w:val="001B750C"/>
    <w:rsid w:val="001C5D18"/>
    <w:rsid w:val="001C6BB6"/>
    <w:rsid w:val="001D5FF7"/>
    <w:rsid w:val="001E11AA"/>
    <w:rsid w:val="001E223F"/>
    <w:rsid w:val="001E58F7"/>
    <w:rsid w:val="001F16AE"/>
    <w:rsid w:val="001F5058"/>
    <w:rsid w:val="002005CB"/>
    <w:rsid w:val="00201F47"/>
    <w:rsid w:val="002030A2"/>
    <w:rsid w:val="0020541E"/>
    <w:rsid w:val="00207ACC"/>
    <w:rsid w:val="0021341B"/>
    <w:rsid w:val="00217BCB"/>
    <w:rsid w:val="002216F7"/>
    <w:rsid w:val="0022213A"/>
    <w:rsid w:val="00223E67"/>
    <w:rsid w:val="0025070C"/>
    <w:rsid w:val="00251739"/>
    <w:rsid w:val="00251B3D"/>
    <w:rsid w:val="00253A18"/>
    <w:rsid w:val="0025620B"/>
    <w:rsid w:val="00263CB0"/>
    <w:rsid w:val="00264E94"/>
    <w:rsid w:val="002657DD"/>
    <w:rsid w:val="00274C1E"/>
    <w:rsid w:val="002779AA"/>
    <w:rsid w:val="00280FD6"/>
    <w:rsid w:val="00282360"/>
    <w:rsid w:val="00284C82"/>
    <w:rsid w:val="0029454A"/>
    <w:rsid w:val="00294709"/>
    <w:rsid w:val="002952FD"/>
    <w:rsid w:val="002A19EE"/>
    <w:rsid w:val="002A29A9"/>
    <w:rsid w:val="002B17DE"/>
    <w:rsid w:val="002B625A"/>
    <w:rsid w:val="002B64FD"/>
    <w:rsid w:val="002C2316"/>
    <w:rsid w:val="002C41B4"/>
    <w:rsid w:val="002C6C5E"/>
    <w:rsid w:val="002D02EB"/>
    <w:rsid w:val="002D2CF3"/>
    <w:rsid w:val="002D3AB1"/>
    <w:rsid w:val="002D57C2"/>
    <w:rsid w:val="002D67E4"/>
    <w:rsid w:val="002E1819"/>
    <w:rsid w:val="002E3C7D"/>
    <w:rsid w:val="002E4131"/>
    <w:rsid w:val="002F2266"/>
    <w:rsid w:val="002F4932"/>
    <w:rsid w:val="002F64D5"/>
    <w:rsid w:val="002F7918"/>
    <w:rsid w:val="003024A6"/>
    <w:rsid w:val="00304F08"/>
    <w:rsid w:val="00313B4F"/>
    <w:rsid w:val="00313C86"/>
    <w:rsid w:val="00321773"/>
    <w:rsid w:val="003228B0"/>
    <w:rsid w:val="00323B57"/>
    <w:rsid w:val="00334ED2"/>
    <w:rsid w:val="00341FF4"/>
    <w:rsid w:val="00344A05"/>
    <w:rsid w:val="00354AF4"/>
    <w:rsid w:val="00355C6D"/>
    <w:rsid w:val="003565DA"/>
    <w:rsid w:val="00357251"/>
    <w:rsid w:val="00366802"/>
    <w:rsid w:val="00371F7F"/>
    <w:rsid w:val="00373BA5"/>
    <w:rsid w:val="00374D62"/>
    <w:rsid w:val="00377573"/>
    <w:rsid w:val="003A5593"/>
    <w:rsid w:val="003A598F"/>
    <w:rsid w:val="003A617D"/>
    <w:rsid w:val="003A65A4"/>
    <w:rsid w:val="003B1F46"/>
    <w:rsid w:val="003B4A9B"/>
    <w:rsid w:val="003B6866"/>
    <w:rsid w:val="003C11E3"/>
    <w:rsid w:val="003C42A5"/>
    <w:rsid w:val="003C6A13"/>
    <w:rsid w:val="003C7538"/>
    <w:rsid w:val="003D39F0"/>
    <w:rsid w:val="003D3FC0"/>
    <w:rsid w:val="003E1260"/>
    <w:rsid w:val="003E17D6"/>
    <w:rsid w:val="003E4094"/>
    <w:rsid w:val="003E4264"/>
    <w:rsid w:val="003E6A1C"/>
    <w:rsid w:val="003E70C3"/>
    <w:rsid w:val="003F0398"/>
    <w:rsid w:val="003F1977"/>
    <w:rsid w:val="003F6D24"/>
    <w:rsid w:val="003F6D26"/>
    <w:rsid w:val="004013A9"/>
    <w:rsid w:val="00401DB0"/>
    <w:rsid w:val="00402752"/>
    <w:rsid w:val="00415783"/>
    <w:rsid w:val="004162AE"/>
    <w:rsid w:val="00420172"/>
    <w:rsid w:val="004215C5"/>
    <w:rsid w:val="0042494E"/>
    <w:rsid w:val="00431F97"/>
    <w:rsid w:val="00433323"/>
    <w:rsid w:val="0043472B"/>
    <w:rsid w:val="00436DC7"/>
    <w:rsid w:val="00437ED2"/>
    <w:rsid w:val="00442A81"/>
    <w:rsid w:val="00445BFD"/>
    <w:rsid w:val="004549D8"/>
    <w:rsid w:val="00455C6C"/>
    <w:rsid w:val="00455E60"/>
    <w:rsid w:val="00456743"/>
    <w:rsid w:val="00457E4E"/>
    <w:rsid w:val="00463E87"/>
    <w:rsid w:val="00476A6C"/>
    <w:rsid w:val="004778C0"/>
    <w:rsid w:val="004803A9"/>
    <w:rsid w:val="00482222"/>
    <w:rsid w:val="00490942"/>
    <w:rsid w:val="00492404"/>
    <w:rsid w:val="00494763"/>
    <w:rsid w:val="00497D59"/>
    <w:rsid w:val="004A4BDB"/>
    <w:rsid w:val="004A6036"/>
    <w:rsid w:val="004B0169"/>
    <w:rsid w:val="004B2302"/>
    <w:rsid w:val="004C0DF5"/>
    <w:rsid w:val="004C55DE"/>
    <w:rsid w:val="004D0EC4"/>
    <w:rsid w:val="004D679D"/>
    <w:rsid w:val="004D7D86"/>
    <w:rsid w:val="004E798A"/>
    <w:rsid w:val="004F0E9D"/>
    <w:rsid w:val="004F272A"/>
    <w:rsid w:val="004F6B7E"/>
    <w:rsid w:val="004F7131"/>
    <w:rsid w:val="004F71AF"/>
    <w:rsid w:val="004F7D05"/>
    <w:rsid w:val="004F7E46"/>
    <w:rsid w:val="00510AB8"/>
    <w:rsid w:val="00511ACB"/>
    <w:rsid w:val="00512D03"/>
    <w:rsid w:val="00513966"/>
    <w:rsid w:val="005222D1"/>
    <w:rsid w:val="005269C0"/>
    <w:rsid w:val="00526AE1"/>
    <w:rsid w:val="00526D9B"/>
    <w:rsid w:val="00530F22"/>
    <w:rsid w:val="005333BF"/>
    <w:rsid w:val="00535679"/>
    <w:rsid w:val="00540452"/>
    <w:rsid w:val="0054639F"/>
    <w:rsid w:val="00553910"/>
    <w:rsid w:val="00553F94"/>
    <w:rsid w:val="00554431"/>
    <w:rsid w:val="00554634"/>
    <w:rsid w:val="005566FE"/>
    <w:rsid w:val="00556FF4"/>
    <w:rsid w:val="00557067"/>
    <w:rsid w:val="00590B8C"/>
    <w:rsid w:val="00596F5B"/>
    <w:rsid w:val="0059750E"/>
    <w:rsid w:val="005A27D4"/>
    <w:rsid w:val="005B102B"/>
    <w:rsid w:val="005B11BE"/>
    <w:rsid w:val="005C07CC"/>
    <w:rsid w:val="005C0E22"/>
    <w:rsid w:val="005C603D"/>
    <w:rsid w:val="005C6706"/>
    <w:rsid w:val="005D0BD0"/>
    <w:rsid w:val="005E2627"/>
    <w:rsid w:val="005F02D3"/>
    <w:rsid w:val="005F3468"/>
    <w:rsid w:val="005F3C23"/>
    <w:rsid w:val="0060604C"/>
    <w:rsid w:val="00610A5B"/>
    <w:rsid w:val="00614B0F"/>
    <w:rsid w:val="006153CC"/>
    <w:rsid w:val="00616AD4"/>
    <w:rsid w:val="0062211F"/>
    <w:rsid w:val="00624D47"/>
    <w:rsid w:val="00633E95"/>
    <w:rsid w:val="00634C25"/>
    <w:rsid w:val="00642BAA"/>
    <w:rsid w:val="00646AAA"/>
    <w:rsid w:val="0065004E"/>
    <w:rsid w:val="006608CE"/>
    <w:rsid w:val="0066427B"/>
    <w:rsid w:val="0066472A"/>
    <w:rsid w:val="00664F9C"/>
    <w:rsid w:val="006656CC"/>
    <w:rsid w:val="00665705"/>
    <w:rsid w:val="00671F67"/>
    <w:rsid w:val="00672495"/>
    <w:rsid w:val="006729D0"/>
    <w:rsid w:val="00682CCA"/>
    <w:rsid w:val="0068629A"/>
    <w:rsid w:val="0069170D"/>
    <w:rsid w:val="00694A5C"/>
    <w:rsid w:val="006950C8"/>
    <w:rsid w:val="00695F5E"/>
    <w:rsid w:val="006B2C29"/>
    <w:rsid w:val="006B47CB"/>
    <w:rsid w:val="006C5089"/>
    <w:rsid w:val="006F15EB"/>
    <w:rsid w:val="006F3F41"/>
    <w:rsid w:val="0070083A"/>
    <w:rsid w:val="00700F5F"/>
    <w:rsid w:val="00701BC0"/>
    <w:rsid w:val="00714308"/>
    <w:rsid w:val="00721670"/>
    <w:rsid w:val="00721A62"/>
    <w:rsid w:val="00722C1D"/>
    <w:rsid w:val="00725BCF"/>
    <w:rsid w:val="007332B4"/>
    <w:rsid w:val="00734680"/>
    <w:rsid w:val="00736726"/>
    <w:rsid w:val="00737B19"/>
    <w:rsid w:val="00741C2F"/>
    <w:rsid w:val="007472BD"/>
    <w:rsid w:val="007479C8"/>
    <w:rsid w:val="007501E3"/>
    <w:rsid w:val="00750F7E"/>
    <w:rsid w:val="0075150E"/>
    <w:rsid w:val="00752E70"/>
    <w:rsid w:val="00755653"/>
    <w:rsid w:val="007572B3"/>
    <w:rsid w:val="00757A14"/>
    <w:rsid w:val="00757BF0"/>
    <w:rsid w:val="00763C1A"/>
    <w:rsid w:val="00763E1E"/>
    <w:rsid w:val="00766BAC"/>
    <w:rsid w:val="007733FC"/>
    <w:rsid w:val="00776835"/>
    <w:rsid w:val="00782D9C"/>
    <w:rsid w:val="007842C0"/>
    <w:rsid w:val="00787F91"/>
    <w:rsid w:val="00792D65"/>
    <w:rsid w:val="00796C82"/>
    <w:rsid w:val="007971D2"/>
    <w:rsid w:val="007A3C8A"/>
    <w:rsid w:val="007A557F"/>
    <w:rsid w:val="007A57DB"/>
    <w:rsid w:val="007A79C1"/>
    <w:rsid w:val="007B4CE2"/>
    <w:rsid w:val="007C0582"/>
    <w:rsid w:val="007C57C9"/>
    <w:rsid w:val="007C71CA"/>
    <w:rsid w:val="007D1045"/>
    <w:rsid w:val="007E0CD9"/>
    <w:rsid w:val="007E18DE"/>
    <w:rsid w:val="007E7FAC"/>
    <w:rsid w:val="007F05BB"/>
    <w:rsid w:val="007F30F4"/>
    <w:rsid w:val="007F403C"/>
    <w:rsid w:val="007F6890"/>
    <w:rsid w:val="00806CA3"/>
    <w:rsid w:val="008157F2"/>
    <w:rsid w:val="008175D4"/>
    <w:rsid w:val="008217C6"/>
    <w:rsid w:val="00830843"/>
    <w:rsid w:val="00833A72"/>
    <w:rsid w:val="00834106"/>
    <w:rsid w:val="008375F6"/>
    <w:rsid w:val="008444AB"/>
    <w:rsid w:val="0084492F"/>
    <w:rsid w:val="008456B1"/>
    <w:rsid w:val="00851B78"/>
    <w:rsid w:val="00856B8F"/>
    <w:rsid w:val="00864115"/>
    <w:rsid w:val="008718CC"/>
    <w:rsid w:val="00877535"/>
    <w:rsid w:val="00880337"/>
    <w:rsid w:val="00890EE1"/>
    <w:rsid w:val="00895FDB"/>
    <w:rsid w:val="0089617E"/>
    <w:rsid w:val="00896B59"/>
    <w:rsid w:val="00897697"/>
    <w:rsid w:val="008A13BB"/>
    <w:rsid w:val="008A2510"/>
    <w:rsid w:val="008A26A0"/>
    <w:rsid w:val="008A2A0A"/>
    <w:rsid w:val="008A43E5"/>
    <w:rsid w:val="008A6A72"/>
    <w:rsid w:val="008B2C54"/>
    <w:rsid w:val="008B4AFC"/>
    <w:rsid w:val="008B54E6"/>
    <w:rsid w:val="008C06C9"/>
    <w:rsid w:val="008C1AAC"/>
    <w:rsid w:val="008C506B"/>
    <w:rsid w:val="008D47B3"/>
    <w:rsid w:val="008D5A31"/>
    <w:rsid w:val="008E17BC"/>
    <w:rsid w:val="008E378D"/>
    <w:rsid w:val="008E5B2A"/>
    <w:rsid w:val="008E6FFB"/>
    <w:rsid w:val="008F2FF1"/>
    <w:rsid w:val="008F5E99"/>
    <w:rsid w:val="009011F7"/>
    <w:rsid w:val="00902A6D"/>
    <w:rsid w:val="00905729"/>
    <w:rsid w:val="00910C73"/>
    <w:rsid w:val="00910DC3"/>
    <w:rsid w:val="0091340B"/>
    <w:rsid w:val="009156DA"/>
    <w:rsid w:val="00915FC8"/>
    <w:rsid w:val="0093231C"/>
    <w:rsid w:val="0094295E"/>
    <w:rsid w:val="00946610"/>
    <w:rsid w:val="00946A32"/>
    <w:rsid w:val="00952D04"/>
    <w:rsid w:val="00953295"/>
    <w:rsid w:val="00953C6C"/>
    <w:rsid w:val="0095512F"/>
    <w:rsid w:val="009601B9"/>
    <w:rsid w:val="00961A2A"/>
    <w:rsid w:val="00963DDA"/>
    <w:rsid w:val="00964F36"/>
    <w:rsid w:val="00965730"/>
    <w:rsid w:val="009704C2"/>
    <w:rsid w:val="009769B9"/>
    <w:rsid w:val="00985E00"/>
    <w:rsid w:val="00991DF3"/>
    <w:rsid w:val="0099586B"/>
    <w:rsid w:val="009A01FA"/>
    <w:rsid w:val="009A08FC"/>
    <w:rsid w:val="009A3CAC"/>
    <w:rsid w:val="009A5420"/>
    <w:rsid w:val="009A7280"/>
    <w:rsid w:val="009B0291"/>
    <w:rsid w:val="009B3D2D"/>
    <w:rsid w:val="009B572B"/>
    <w:rsid w:val="009B5CF7"/>
    <w:rsid w:val="009D0668"/>
    <w:rsid w:val="009D62D4"/>
    <w:rsid w:val="009E60D5"/>
    <w:rsid w:val="009F7D41"/>
    <w:rsid w:val="00A00B61"/>
    <w:rsid w:val="00A03014"/>
    <w:rsid w:val="00A034B2"/>
    <w:rsid w:val="00A074DB"/>
    <w:rsid w:val="00A1098D"/>
    <w:rsid w:val="00A12334"/>
    <w:rsid w:val="00A13100"/>
    <w:rsid w:val="00A15D19"/>
    <w:rsid w:val="00A22EEE"/>
    <w:rsid w:val="00A27B76"/>
    <w:rsid w:val="00A30E8B"/>
    <w:rsid w:val="00A43491"/>
    <w:rsid w:val="00A43D31"/>
    <w:rsid w:val="00A47DFC"/>
    <w:rsid w:val="00A52B9E"/>
    <w:rsid w:val="00A5314C"/>
    <w:rsid w:val="00A61EA6"/>
    <w:rsid w:val="00A66C4F"/>
    <w:rsid w:val="00A74519"/>
    <w:rsid w:val="00A85924"/>
    <w:rsid w:val="00A9235D"/>
    <w:rsid w:val="00A93D78"/>
    <w:rsid w:val="00A94DDB"/>
    <w:rsid w:val="00AA41A8"/>
    <w:rsid w:val="00AA5D1C"/>
    <w:rsid w:val="00AA692C"/>
    <w:rsid w:val="00AB2B2B"/>
    <w:rsid w:val="00AB50C4"/>
    <w:rsid w:val="00AB660D"/>
    <w:rsid w:val="00AB6835"/>
    <w:rsid w:val="00AC1A9C"/>
    <w:rsid w:val="00AC28CD"/>
    <w:rsid w:val="00AC2FEA"/>
    <w:rsid w:val="00AC492B"/>
    <w:rsid w:val="00AC4B63"/>
    <w:rsid w:val="00AC5E5B"/>
    <w:rsid w:val="00AC62B9"/>
    <w:rsid w:val="00AC663D"/>
    <w:rsid w:val="00AD5461"/>
    <w:rsid w:val="00AE1721"/>
    <w:rsid w:val="00AE1A26"/>
    <w:rsid w:val="00AE3D9A"/>
    <w:rsid w:val="00AE4D69"/>
    <w:rsid w:val="00AE58D8"/>
    <w:rsid w:val="00AE7308"/>
    <w:rsid w:val="00AF2100"/>
    <w:rsid w:val="00AF5172"/>
    <w:rsid w:val="00AF799D"/>
    <w:rsid w:val="00B01F04"/>
    <w:rsid w:val="00B031DD"/>
    <w:rsid w:val="00B03E3A"/>
    <w:rsid w:val="00B0720D"/>
    <w:rsid w:val="00B07F71"/>
    <w:rsid w:val="00B10043"/>
    <w:rsid w:val="00B20C21"/>
    <w:rsid w:val="00B21049"/>
    <w:rsid w:val="00B21876"/>
    <w:rsid w:val="00B226A2"/>
    <w:rsid w:val="00B308EC"/>
    <w:rsid w:val="00B3284F"/>
    <w:rsid w:val="00B331B0"/>
    <w:rsid w:val="00B33FB5"/>
    <w:rsid w:val="00B35F3B"/>
    <w:rsid w:val="00B400E9"/>
    <w:rsid w:val="00B42BF1"/>
    <w:rsid w:val="00B42E11"/>
    <w:rsid w:val="00B44801"/>
    <w:rsid w:val="00B4695A"/>
    <w:rsid w:val="00B54028"/>
    <w:rsid w:val="00B55300"/>
    <w:rsid w:val="00B564D5"/>
    <w:rsid w:val="00B573A0"/>
    <w:rsid w:val="00B67A45"/>
    <w:rsid w:val="00B70860"/>
    <w:rsid w:val="00B72993"/>
    <w:rsid w:val="00B72EAA"/>
    <w:rsid w:val="00B760E4"/>
    <w:rsid w:val="00B83605"/>
    <w:rsid w:val="00B9113C"/>
    <w:rsid w:val="00B959F4"/>
    <w:rsid w:val="00B97015"/>
    <w:rsid w:val="00BA0374"/>
    <w:rsid w:val="00BA15F5"/>
    <w:rsid w:val="00BB2D20"/>
    <w:rsid w:val="00BB4E55"/>
    <w:rsid w:val="00BC1F5E"/>
    <w:rsid w:val="00BC3AA8"/>
    <w:rsid w:val="00BD1046"/>
    <w:rsid w:val="00BD7D75"/>
    <w:rsid w:val="00BE2005"/>
    <w:rsid w:val="00BE7A8E"/>
    <w:rsid w:val="00BF110F"/>
    <w:rsid w:val="00BF5A44"/>
    <w:rsid w:val="00BF69C8"/>
    <w:rsid w:val="00BF769A"/>
    <w:rsid w:val="00C0565B"/>
    <w:rsid w:val="00C07E18"/>
    <w:rsid w:val="00C07FA6"/>
    <w:rsid w:val="00C10C93"/>
    <w:rsid w:val="00C12CE3"/>
    <w:rsid w:val="00C235EC"/>
    <w:rsid w:val="00C302BC"/>
    <w:rsid w:val="00C3166F"/>
    <w:rsid w:val="00C32ED5"/>
    <w:rsid w:val="00C35793"/>
    <w:rsid w:val="00C36093"/>
    <w:rsid w:val="00C377F4"/>
    <w:rsid w:val="00C41E90"/>
    <w:rsid w:val="00C46E77"/>
    <w:rsid w:val="00C50BA8"/>
    <w:rsid w:val="00C51A91"/>
    <w:rsid w:val="00C66C0E"/>
    <w:rsid w:val="00C66E3C"/>
    <w:rsid w:val="00C67690"/>
    <w:rsid w:val="00C8046B"/>
    <w:rsid w:val="00C8723A"/>
    <w:rsid w:val="00C91069"/>
    <w:rsid w:val="00C9378A"/>
    <w:rsid w:val="00C95851"/>
    <w:rsid w:val="00C97937"/>
    <w:rsid w:val="00CA5068"/>
    <w:rsid w:val="00CA757E"/>
    <w:rsid w:val="00CB3B4E"/>
    <w:rsid w:val="00CC1503"/>
    <w:rsid w:val="00CC1682"/>
    <w:rsid w:val="00CC4D32"/>
    <w:rsid w:val="00CC6B8C"/>
    <w:rsid w:val="00CC724F"/>
    <w:rsid w:val="00CD28EA"/>
    <w:rsid w:val="00CD3C7C"/>
    <w:rsid w:val="00CD6C11"/>
    <w:rsid w:val="00CE7B49"/>
    <w:rsid w:val="00CF0DBE"/>
    <w:rsid w:val="00CF2186"/>
    <w:rsid w:val="00CF224F"/>
    <w:rsid w:val="00D025ED"/>
    <w:rsid w:val="00D048B6"/>
    <w:rsid w:val="00D147C0"/>
    <w:rsid w:val="00D15B57"/>
    <w:rsid w:val="00D20671"/>
    <w:rsid w:val="00D215B5"/>
    <w:rsid w:val="00D233A9"/>
    <w:rsid w:val="00D237FD"/>
    <w:rsid w:val="00D26D25"/>
    <w:rsid w:val="00D35978"/>
    <w:rsid w:val="00D3643D"/>
    <w:rsid w:val="00D40F4E"/>
    <w:rsid w:val="00D41032"/>
    <w:rsid w:val="00D45BF9"/>
    <w:rsid w:val="00D46FC2"/>
    <w:rsid w:val="00D4725A"/>
    <w:rsid w:val="00D5005F"/>
    <w:rsid w:val="00D541AB"/>
    <w:rsid w:val="00D549B5"/>
    <w:rsid w:val="00D55139"/>
    <w:rsid w:val="00D63D37"/>
    <w:rsid w:val="00D67C4D"/>
    <w:rsid w:val="00D67D50"/>
    <w:rsid w:val="00D70555"/>
    <w:rsid w:val="00D71091"/>
    <w:rsid w:val="00D7167A"/>
    <w:rsid w:val="00D73D8E"/>
    <w:rsid w:val="00D7739E"/>
    <w:rsid w:val="00D8273A"/>
    <w:rsid w:val="00D9656E"/>
    <w:rsid w:val="00D9761E"/>
    <w:rsid w:val="00DA6355"/>
    <w:rsid w:val="00DB0814"/>
    <w:rsid w:val="00DB186C"/>
    <w:rsid w:val="00DB5C85"/>
    <w:rsid w:val="00DB7ADB"/>
    <w:rsid w:val="00DC0626"/>
    <w:rsid w:val="00DC5083"/>
    <w:rsid w:val="00DC51B5"/>
    <w:rsid w:val="00DC6880"/>
    <w:rsid w:val="00DD1530"/>
    <w:rsid w:val="00DD2DC7"/>
    <w:rsid w:val="00DD4C50"/>
    <w:rsid w:val="00DD7380"/>
    <w:rsid w:val="00DD772E"/>
    <w:rsid w:val="00DE46B7"/>
    <w:rsid w:val="00DF27CE"/>
    <w:rsid w:val="00DF5B9D"/>
    <w:rsid w:val="00DF60FD"/>
    <w:rsid w:val="00DF6581"/>
    <w:rsid w:val="00DF6777"/>
    <w:rsid w:val="00DF75C4"/>
    <w:rsid w:val="00E15319"/>
    <w:rsid w:val="00E20342"/>
    <w:rsid w:val="00E30BF2"/>
    <w:rsid w:val="00E426FE"/>
    <w:rsid w:val="00E4274E"/>
    <w:rsid w:val="00E44C7C"/>
    <w:rsid w:val="00E47A25"/>
    <w:rsid w:val="00E52799"/>
    <w:rsid w:val="00E5414A"/>
    <w:rsid w:val="00E564B9"/>
    <w:rsid w:val="00E61FCC"/>
    <w:rsid w:val="00E620F9"/>
    <w:rsid w:val="00E62946"/>
    <w:rsid w:val="00E66D89"/>
    <w:rsid w:val="00E70A8D"/>
    <w:rsid w:val="00E729B1"/>
    <w:rsid w:val="00E76008"/>
    <w:rsid w:val="00EA0D49"/>
    <w:rsid w:val="00EA7FE2"/>
    <w:rsid w:val="00EB3FD1"/>
    <w:rsid w:val="00EC562D"/>
    <w:rsid w:val="00ED286C"/>
    <w:rsid w:val="00ED475E"/>
    <w:rsid w:val="00ED49C6"/>
    <w:rsid w:val="00ED6A04"/>
    <w:rsid w:val="00EE1E42"/>
    <w:rsid w:val="00EE364A"/>
    <w:rsid w:val="00EE5930"/>
    <w:rsid w:val="00EE5BFA"/>
    <w:rsid w:val="00EF03B2"/>
    <w:rsid w:val="00EF2E35"/>
    <w:rsid w:val="00F021F3"/>
    <w:rsid w:val="00F0340E"/>
    <w:rsid w:val="00F0426F"/>
    <w:rsid w:val="00F117EC"/>
    <w:rsid w:val="00F128B1"/>
    <w:rsid w:val="00F201AC"/>
    <w:rsid w:val="00F207D6"/>
    <w:rsid w:val="00F229C7"/>
    <w:rsid w:val="00F2783A"/>
    <w:rsid w:val="00F31DF1"/>
    <w:rsid w:val="00F3555A"/>
    <w:rsid w:val="00F359CE"/>
    <w:rsid w:val="00F36878"/>
    <w:rsid w:val="00F3693A"/>
    <w:rsid w:val="00F36E56"/>
    <w:rsid w:val="00F3714B"/>
    <w:rsid w:val="00F422D1"/>
    <w:rsid w:val="00F51621"/>
    <w:rsid w:val="00F52459"/>
    <w:rsid w:val="00F61166"/>
    <w:rsid w:val="00F63240"/>
    <w:rsid w:val="00F76159"/>
    <w:rsid w:val="00F8193F"/>
    <w:rsid w:val="00F86553"/>
    <w:rsid w:val="00F86E85"/>
    <w:rsid w:val="00F876E0"/>
    <w:rsid w:val="00F87BCD"/>
    <w:rsid w:val="00F93F34"/>
    <w:rsid w:val="00F95DB9"/>
    <w:rsid w:val="00FA5632"/>
    <w:rsid w:val="00FA5E93"/>
    <w:rsid w:val="00FB2256"/>
    <w:rsid w:val="00FB47DD"/>
    <w:rsid w:val="00FB5AAF"/>
    <w:rsid w:val="00FD0194"/>
    <w:rsid w:val="00FD4FAC"/>
    <w:rsid w:val="00FD60FA"/>
    <w:rsid w:val="00FD77A6"/>
    <w:rsid w:val="00FD7F90"/>
    <w:rsid w:val="00FE5891"/>
    <w:rsid w:val="00FF6484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3FDD0"/>
  <w15:docId w15:val="{1F25C898-41CE-46B1-AB72-AC0972C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3A0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4F7E46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2D57C2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2D57C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D57C2"/>
    <w:rPr>
      <w:rFonts w:ascii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D57C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57C2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527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4E798A"/>
    <w:pPr>
      <w:tabs>
        <w:tab w:val="left" w:pos="360"/>
      </w:tabs>
      <w:ind w:left="360" w:hanging="360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E798A"/>
    <w:rPr>
      <w:rFonts w:ascii="Times New Roman" w:hAnsi="Times New Roman" w:cs="Times New Roman"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E1A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E1A26"/>
    <w:rPr>
      <w:rFonts w:ascii="Times New Roman" w:hAnsi="Times New Roman" w:cs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5AA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B5AAF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B70860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8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8273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910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91069"/>
    <w:rPr>
      <w:rFonts w:eastAsia="MS ??" w:cs="Times New Roman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91069"/>
    <w:rPr>
      <w:rFonts w:cs="Times New Roman"/>
    </w:rPr>
  </w:style>
  <w:style w:type="character" w:styleId="Hipercze">
    <w:name w:val="Hyperlink"/>
    <w:basedOn w:val="Domylnaczcionkaakapitu"/>
    <w:uiPriority w:val="99"/>
    <w:rsid w:val="000F47A5"/>
    <w:rPr>
      <w:rFonts w:cs="Times New Roman"/>
      <w:color w:val="0000FF"/>
      <w:u w:val="single"/>
    </w:rPr>
  </w:style>
  <w:style w:type="paragraph" w:customStyle="1" w:styleId="TreA">
    <w:name w:val="Treść A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/>
    </w:rPr>
  </w:style>
  <w:style w:type="paragraph" w:customStyle="1" w:styleId="TreB">
    <w:name w:val="Treść B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ListParagraph1">
    <w:name w:val="List Paragraph1"/>
    <w:basedOn w:val="Normalny"/>
    <w:uiPriority w:val="99"/>
    <w:rsid w:val="00952D04"/>
    <w:pPr>
      <w:ind w:left="720"/>
      <w:contextualSpacing/>
    </w:pPr>
  </w:style>
  <w:style w:type="numbering" w:customStyle="1" w:styleId="List21">
    <w:name w:val="List 21"/>
    <w:rsid w:val="00FD55E5"/>
    <w:pPr>
      <w:numPr>
        <w:numId w:val="4"/>
      </w:numPr>
    </w:pPr>
  </w:style>
  <w:style w:type="numbering" w:customStyle="1" w:styleId="List19">
    <w:name w:val="List 19"/>
    <w:rsid w:val="00FD55E5"/>
    <w:pPr>
      <w:numPr>
        <w:numId w:val="3"/>
      </w:numPr>
    </w:pPr>
  </w:style>
  <w:style w:type="numbering" w:customStyle="1" w:styleId="List31">
    <w:name w:val="List 31"/>
    <w:rsid w:val="00FD55E5"/>
    <w:pPr>
      <w:numPr>
        <w:numId w:val="5"/>
      </w:numPr>
    </w:pPr>
  </w:style>
  <w:style w:type="paragraph" w:customStyle="1" w:styleId="Tre">
    <w:name w:val="Treść"/>
    <w:uiPriority w:val="99"/>
    <w:rsid w:val="007501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rsid w:val="007501E3"/>
    <w:pPr>
      <w:numPr>
        <w:numId w:val="6"/>
      </w:numPr>
    </w:pPr>
  </w:style>
  <w:style w:type="paragraph" w:customStyle="1" w:styleId="Akapitzlist1">
    <w:name w:val="Akapit z listą1"/>
    <w:uiPriority w:val="99"/>
    <w:rsid w:val="00EE5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eksttreci">
    <w:name w:val="Tekst treści_"/>
    <w:basedOn w:val="Domylnaczcionkaakapitu"/>
    <w:link w:val="Teksttreci0"/>
    <w:rsid w:val="005566FE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66FE"/>
    <w:pPr>
      <w:widowControl w:val="0"/>
      <w:shd w:val="clear" w:color="auto" w:fill="FFFFFF"/>
      <w:spacing w:before="480" w:after="240" w:line="0" w:lineRule="atLeast"/>
      <w:ind w:hanging="360"/>
      <w:jc w:val="both"/>
    </w:pPr>
    <w:rPr>
      <w:rFonts w:eastAsia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20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0671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sekretariat.analizy@io.gli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3426</Words>
  <Characters>20562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DO/DZ-…-…</vt:lpstr>
    </vt:vector>
  </TitlesOfParts>
  <Company>Microsoft</Company>
  <LinksUpToDate>false</LinksUpToDate>
  <CharactersWithSpaces>23941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DO/DZ-…-…</dc:title>
  <dc:creator>Tomasz D</dc:creator>
  <cp:lastModifiedBy>Joanna Domagalska-Góra</cp:lastModifiedBy>
  <cp:revision>2</cp:revision>
  <cp:lastPrinted>2025-04-29T05:14:00Z</cp:lastPrinted>
  <dcterms:created xsi:type="dcterms:W3CDTF">2025-04-29T05:15:00Z</dcterms:created>
  <dcterms:modified xsi:type="dcterms:W3CDTF">2025-04-29T05:15:00Z</dcterms:modified>
</cp:coreProperties>
</file>